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4502" w14:textId="77777777" w:rsidR="00813BFA" w:rsidRPr="005B7D51" w:rsidRDefault="00813BFA" w:rsidP="00041740">
      <w:pPr>
        <w:rPr>
          <w:sz w:val="24"/>
          <w:szCs w:val="24"/>
        </w:rPr>
      </w:pPr>
    </w:p>
    <w:p w14:paraId="20A33086" w14:textId="77777777" w:rsidR="00041740" w:rsidRDefault="00041740" w:rsidP="00041740"/>
    <w:p w14:paraId="2F895381" w14:textId="77777777" w:rsidR="00AB69B1" w:rsidRDefault="00AB69B1" w:rsidP="00AB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"/>
        </w:rPr>
      </w:pPr>
    </w:p>
    <w:p w14:paraId="42555900" w14:textId="77777777" w:rsidR="00AB69B1" w:rsidRPr="005B7D51" w:rsidRDefault="00AB69B1" w:rsidP="00AB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7D51">
        <w:rPr>
          <w:rFonts w:ascii="Times New Roman" w:hAnsi="Times New Roman"/>
        </w:rPr>
        <w:t>Head kolleegid,</w:t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</w:p>
    <w:p w14:paraId="5F44265F" w14:textId="77777777" w:rsidR="00AB69B1" w:rsidRPr="005B7D51" w:rsidRDefault="00AB69B1" w:rsidP="00AB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</w:p>
    <w:p w14:paraId="5480EE64" w14:textId="77777777" w:rsidR="00AB69B1" w:rsidRDefault="00AB69B1" w:rsidP="00AB69B1">
      <w:pPr>
        <w:pStyle w:val="Default"/>
        <w:jc w:val="both"/>
        <w:rPr>
          <w:b/>
        </w:rPr>
      </w:pPr>
      <w:r w:rsidRPr="005B7D51">
        <w:t>Olete oodatud osalema Eesti Laborimeditsiini Ühingu</w:t>
      </w:r>
      <w:r w:rsidR="00DA2F66">
        <w:t xml:space="preserve"> üldkoosolekul, mis toimub </w:t>
      </w:r>
      <w:r w:rsidR="00DA2F66" w:rsidRPr="00DA2F66">
        <w:rPr>
          <w:b/>
        </w:rPr>
        <w:t>nelja</w:t>
      </w:r>
      <w:r w:rsidRPr="005B7D51">
        <w:rPr>
          <w:b/>
        </w:rPr>
        <w:t xml:space="preserve">päeval </w:t>
      </w:r>
      <w:r w:rsidR="00D94069">
        <w:rPr>
          <w:b/>
        </w:rPr>
        <w:t>19. ma</w:t>
      </w:r>
      <w:r w:rsidR="00BC4488">
        <w:rPr>
          <w:b/>
        </w:rPr>
        <w:t>il 2022</w:t>
      </w:r>
      <w:r w:rsidR="00567C39">
        <w:rPr>
          <w:b/>
        </w:rPr>
        <w:t xml:space="preserve">. a  Jääaja Keskuses </w:t>
      </w:r>
      <w:r w:rsidR="00567C39" w:rsidRPr="0094454A">
        <w:t>(Tartu maakond, Äksi)</w:t>
      </w:r>
    </w:p>
    <w:p w14:paraId="71465109" w14:textId="77777777" w:rsidR="00175F57" w:rsidRPr="005B7D51" w:rsidRDefault="00175F57" w:rsidP="00AB69B1">
      <w:pPr>
        <w:pStyle w:val="Default"/>
        <w:jc w:val="both"/>
      </w:pPr>
    </w:p>
    <w:p w14:paraId="319FB6E3" w14:textId="77777777" w:rsidR="00AB69B1" w:rsidRPr="005B7D51" w:rsidRDefault="00175F57" w:rsidP="00AB69B1">
      <w:pPr>
        <w:pStyle w:val="Default"/>
        <w:jc w:val="both"/>
        <w:rPr>
          <w:b/>
        </w:rPr>
      </w:pPr>
      <w:r>
        <w:rPr>
          <w:noProof/>
        </w:rPr>
        <w:drawing>
          <wp:inline distT="0" distB="0" distL="0" distR="0" wp14:anchorId="36DDD60C" wp14:editId="77696612">
            <wp:extent cx="4402800" cy="2613600"/>
            <wp:effectExtent l="0" t="0" r="0" b="0"/>
            <wp:docPr id="2" name="Pilt 2" descr="WE ARE OPEN! - Jääaja Keskus : Jääaja Ke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OPEN! - Jääaja Keskus : Jääaja Kesk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FC9A" w14:textId="77777777" w:rsidR="00AB69B1" w:rsidRPr="005B7D51" w:rsidRDefault="00AB69B1" w:rsidP="00AB69B1">
      <w:pPr>
        <w:pStyle w:val="Default"/>
        <w:tabs>
          <w:tab w:val="left" w:pos="795"/>
        </w:tabs>
        <w:jc w:val="both"/>
      </w:pPr>
      <w:r w:rsidRPr="005B7D51">
        <w:rPr>
          <w:color w:val="494949"/>
          <w:sz w:val="27"/>
          <w:szCs w:val="27"/>
        </w:rPr>
        <w:tab/>
      </w:r>
    </w:p>
    <w:p w14:paraId="19E28D7E" w14:textId="77777777" w:rsidR="00AB69B1" w:rsidRPr="005B7D51" w:rsidRDefault="00AB69B1" w:rsidP="00AB69B1">
      <w:pPr>
        <w:rPr>
          <w:rFonts w:ascii="Times New Roman" w:hAnsi="Times New Roman"/>
          <w:b/>
          <w:lang w:val="fi-FI"/>
        </w:rPr>
      </w:pPr>
      <w:proofErr w:type="spellStart"/>
      <w:r w:rsidRPr="005B7D51">
        <w:rPr>
          <w:rFonts w:ascii="Times New Roman" w:hAnsi="Times New Roman"/>
          <w:b/>
          <w:lang w:val="fi-FI"/>
        </w:rPr>
        <w:t>Päevakava</w:t>
      </w:r>
      <w:proofErr w:type="spellEnd"/>
    </w:p>
    <w:p w14:paraId="235AE3AE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</w:p>
    <w:p w14:paraId="70DD59EF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  <w:r w:rsidRPr="005B7D51">
        <w:rPr>
          <w:rFonts w:ascii="Times New Roman" w:hAnsi="Times New Roman"/>
          <w:lang w:val="fi-FI"/>
        </w:rPr>
        <w:t>10.30 – 11.00</w:t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proofErr w:type="spellStart"/>
      <w:r w:rsidRPr="005B7D51">
        <w:rPr>
          <w:rFonts w:ascii="Times New Roman" w:hAnsi="Times New Roman"/>
          <w:lang w:val="fi-FI"/>
        </w:rPr>
        <w:t>Taaskohtumine</w:t>
      </w:r>
      <w:proofErr w:type="spellEnd"/>
      <w:r w:rsidRPr="005B7D51">
        <w:rPr>
          <w:rFonts w:ascii="Times New Roman" w:hAnsi="Times New Roman"/>
          <w:lang w:val="fi-FI"/>
        </w:rPr>
        <w:t xml:space="preserve"> ja </w:t>
      </w:r>
      <w:proofErr w:type="spellStart"/>
      <w:r w:rsidRPr="005B7D51">
        <w:rPr>
          <w:rFonts w:ascii="Times New Roman" w:hAnsi="Times New Roman"/>
          <w:lang w:val="fi-FI"/>
        </w:rPr>
        <w:t>tervituskohv</w:t>
      </w:r>
      <w:proofErr w:type="spellEnd"/>
    </w:p>
    <w:p w14:paraId="76D009DA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</w:p>
    <w:p w14:paraId="2616DCEB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  <w:r w:rsidRPr="005B7D51">
        <w:rPr>
          <w:rFonts w:ascii="Times New Roman" w:hAnsi="Times New Roman"/>
          <w:lang w:val="fi-FI"/>
        </w:rPr>
        <w:t xml:space="preserve">11.00 – 11.05 </w:t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proofErr w:type="spellStart"/>
      <w:r w:rsidRPr="005B7D51">
        <w:rPr>
          <w:rFonts w:ascii="Times New Roman" w:hAnsi="Times New Roman"/>
          <w:lang w:val="fi-FI"/>
        </w:rPr>
        <w:t>Avasõnad</w:t>
      </w:r>
      <w:proofErr w:type="spellEnd"/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proofErr w:type="spellStart"/>
      <w:r w:rsidRPr="005B7D51">
        <w:rPr>
          <w:rFonts w:ascii="Times New Roman" w:hAnsi="Times New Roman"/>
          <w:lang w:val="fi-FI"/>
        </w:rPr>
        <w:t>Korraldajad</w:t>
      </w:r>
      <w:proofErr w:type="spellEnd"/>
    </w:p>
    <w:p w14:paraId="5625EC6D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</w:p>
    <w:p w14:paraId="46E5F7B1" w14:textId="3A25DAE1" w:rsidR="007918D8" w:rsidRDefault="007918D8" w:rsidP="007918D8">
      <w:pPr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11.05 – 11.35</w:t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</w:rPr>
        <w:t>Skeletikoepangast Kliinikumis</w:t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</w:rPr>
        <w:t>Katre</w:t>
      </w:r>
      <w:r w:rsidRPr="00C62FD3">
        <w:rPr>
          <w:rFonts w:ascii="Times New Roman" w:hAnsi="Times New Roman"/>
        </w:rPr>
        <w:t xml:space="preserve"> </w:t>
      </w:r>
      <w:r w:rsidRPr="005B7D51">
        <w:rPr>
          <w:rFonts w:ascii="Times New Roman" w:hAnsi="Times New Roman"/>
        </w:rPr>
        <w:t>Maasalu</w:t>
      </w:r>
    </w:p>
    <w:p w14:paraId="0E5005CF" w14:textId="77777777" w:rsidR="007918D8" w:rsidRPr="005B7D51" w:rsidRDefault="007918D8" w:rsidP="007918D8">
      <w:pPr>
        <w:rPr>
          <w:rFonts w:ascii="Times New Roman" w:hAnsi="Times New Roman"/>
          <w:lang w:val="fi-FI"/>
        </w:rPr>
      </w:pPr>
    </w:p>
    <w:p w14:paraId="07EBEF43" w14:textId="7D8EA019" w:rsidR="00365DBE" w:rsidRPr="00365DBE" w:rsidRDefault="007918D8" w:rsidP="00365DBE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11.35 – 11.50</w:t>
      </w:r>
      <w:r w:rsidR="00AB69B1" w:rsidRPr="005B7D51">
        <w:rPr>
          <w:rFonts w:ascii="Times New Roman" w:hAnsi="Times New Roman"/>
          <w:lang w:val="fi-FI"/>
        </w:rPr>
        <w:t xml:space="preserve"> </w:t>
      </w:r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</w:r>
      <w:r w:rsidR="00F52602">
        <w:rPr>
          <w:rFonts w:ascii="Times New Roman" w:hAnsi="Times New Roman"/>
          <w:lang w:val="fi-FI"/>
        </w:rPr>
        <w:t>2022</w:t>
      </w:r>
      <w:r w:rsidR="00365DBE" w:rsidRPr="00365DBE">
        <w:rPr>
          <w:rFonts w:ascii="Times New Roman" w:hAnsi="Times New Roman"/>
          <w:lang w:val="fi-FI"/>
        </w:rPr>
        <w:t xml:space="preserve"> a. </w:t>
      </w:r>
      <w:proofErr w:type="spellStart"/>
      <w:r w:rsidR="00365DBE" w:rsidRPr="00365DBE">
        <w:rPr>
          <w:rFonts w:ascii="Times New Roman" w:hAnsi="Times New Roman"/>
          <w:lang w:val="fi-FI"/>
        </w:rPr>
        <w:t>aruanne</w:t>
      </w:r>
      <w:proofErr w:type="spellEnd"/>
      <w:r w:rsidR="00365DBE" w:rsidRPr="00365DBE">
        <w:rPr>
          <w:rFonts w:ascii="Times New Roman" w:hAnsi="Times New Roman"/>
          <w:lang w:val="fi-FI"/>
        </w:rPr>
        <w:t xml:space="preserve"> ja </w:t>
      </w:r>
      <w:proofErr w:type="spellStart"/>
      <w:r w:rsidR="00365DBE" w:rsidRPr="00365DBE">
        <w:rPr>
          <w:rFonts w:ascii="Times New Roman" w:hAnsi="Times New Roman"/>
          <w:lang w:val="fi-FI"/>
        </w:rPr>
        <w:t>revisjonikomisjoni</w:t>
      </w:r>
      <w:proofErr w:type="spellEnd"/>
      <w:r w:rsidR="00365DBE" w:rsidRPr="00365DBE">
        <w:rPr>
          <w:rFonts w:ascii="Times New Roman" w:hAnsi="Times New Roman"/>
          <w:lang w:val="fi-FI"/>
        </w:rPr>
        <w:t xml:space="preserve"> </w:t>
      </w:r>
      <w:proofErr w:type="spellStart"/>
      <w:r w:rsidR="00365DBE" w:rsidRPr="00365DBE">
        <w:rPr>
          <w:rFonts w:ascii="Times New Roman" w:hAnsi="Times New Roman"/>
          <w:lang w:val="fi-FI"/>
        </w:rPr>
        <w:t>kokkuvõte</w:t>
      </w:r>
      <w:proofErr w:type="spellEnd"/>
      <w:r w:rsidR="00365DBE" w:rsidRPr="00365DBE">
        <w:rPr>
          <w:rFonts w:ascii="Times New Roman" w:hAnsi="Times New Roman"/>
          <w:lang w:val="fi-FI"/>
        </w:rPr>
        <w:t>,</w:t>
      </w:r>
      <w:r w:rsidR="00365DBE" w:rsidRPr="00365DBE">
        <w:rPr>
          <w:rFonts w:ascii="Times New Roman" w:hAnsi="Times New Roman"/>
          <w:lang w:val="fi-FI"/>
        </w:rPr>
        <w:tab/>
        <w:t xml:space="preserve">ELMÜ </w:t>
      </w:r>
      <w:proofErr w:type="spellStart"/>
      <w:r w:rsidR="00365DBE" w:rsidRPr="00365DBE">
        <w:rPr>
          <w:rFonts w:ascii="Times New Roman" w:hAnsi="Times New Roman"/>
          <w:lang w:val="fi-FI"/>
        </w:rPr>
        <w:t>juhatus</w:t>
      </w:r>
      <w:proofErr w:type="spellEnd"/>
      <w:r w:rsidR="00365DBE" w:rsidRPr="00365DBE">
        <w:rPr>
          <w:rFonts w:ascii="Times New Roman" w:hAnsi="Times New Roman"/>
          <w:lang w:val="fi-FI"/>
        </w:rPr>
        <w:t>,</w:t>
      </w:r>
    </w:p>
    <w:p w14:paraId="014692C5" w14:textId="77777777" w:rsidR="00365DBE" w:rsidRPr="00365DBE" w:rsidRDefault="00365DBE" w:rsidP="00365DBE">
      <w:pPr>
        <w:rPr>
          <w:rFonts w:ascii="Times New Roman" w:hAnsi="Times New Roman"/>
          <w:lang w:val="fi-FI"/>
        </w:rPr>
      </w:pPr>
      <w:r w:rsidRPr="00365DBE">
        <w:rPr>
          <w:rFonts w:ascii="Times New Roman" w:hAnsi="Times New Roman"/>
          <w:lang w:val="fi-FI"/>
        </w:rPr>
        <w:tab/>
      </w:r>
      <w:r w:rsidRPr="00365DBE">
        <w:rPr>
          <w:rFonts w:ascii="Times New Roman" w:hAnsi="Times New Roman"/>
          <w:lang w:val="fi-FI"/>
        </w:rPr>
        <w:tab/>
      </w:r>
      <w:r w:rsidRPr="00365DBE">
        <w:rPr>
          <w:rFonts w:ascii="Times New Roman" w:hAnsi="Times New Roman"/>
          <w:lang w:val="fi-FI"/>
        </w:rPr>
        <w:tab/>
      </w:r>
      <w:proofErr w:type="spellStart"/>
      <w:r w:rsidRPr="00365DBE">
        <w:rPr>
          <w:rFonts w:ascii="Times New Roman" w:hAnsi="Times New Roman"/>
          <w:lang w:val="fi-FI"/>
        </w:rPr>
        <w:t>aastaaruande</w:t>
      </w:r>
      <w:proofErr w:type="spellEnd"/>
      <w:r w:rsidRPr="00365DBE">
        <w:rPr>
          <w:rFonts w:ascii="Times New Roman" w:hAnsi="Times New Roman"/>
          <w:lang w:val="fi-FI"/>
        </w:rPr>
        <w:t xml:space="preserve"> </w:t>
      </w:r>
      <w:proofErr w:type="spellStart"/>
      <w:r w:rsidRPr="00365DBE">
        <w:rPr>
          <w:rFonts w:ascii="Times New Roman" w:hAnsi="Times New Roman"/>
          <w:lang w:val="fi-FI"/>
        </w:rPr>
        <w:t>kinnitamine</w:t>
      </w:r>
      <w:proofErr w:type="spellEnd"/>
      <w:r w:rsidRPr="00365DBE">
        <w:rPr>
          <w:rFonts w:ascii="Times New Roman" w:hAnsi="Times New Roman"/>
          <w:lang w:val="fi-FI"/>
        </w:rPr>
        <w:tab/>
      </w:r>
      <w:r w:rsidRPr="00365DBE">
        <w:rPr>
          <w:rFonts w:ascii="Times New Roman" w:hAnsi="Times New Roman"/>
          <w:lang w:val="fi-FI"/>
        </w:rPr>
        <w:tab/>
      </w:r>
      <w:r w:rsidRPr="00365DBE">
        <w:rPr>
          <w:rFonts w:ascii="Times New Roman" w:hAnsi="Times New Roman"/>
          <w:lang w:val="fi-FI"/>
        </w:rPr>
        <w:tab/>
      </w:r>
      <w:r w:rsidRPr="00365DBE">
        <w:rPr>
          <w:rFonts w:ascii="Times New Roman" w:hAnsi="Times New Roman"/>
          <w:lang w:val="fi-FI"/>
        </w:rPr>
        <w:tab/>
      </w:r>
      <w:proofErr w:type="spellStart"/>
      <w:r w:rsidRPr="00365DBE">
        <w:rPr>
          <w:rFonts w:ascii="Times New Roman" w:hAnsi="Times New Roman"/>
          <w:lang w:val="fi-FI"/>
        </w:rPr>
        <w:t>revisjonikomisjon</w:t>
      </w:r>
      <w:proofErr w:type="spellEnd"/>
    </w:p>
    <w:p w14:paraId="0B79303D" w14:textId="77777777" w:rsidR="00365DBE" w:rsidRPr="00365DBE" w:rsidRDefault="00365DBE" w:rsidP="00365DBE">
      <w:pPr>
        <w:rPr>
          <w:rFonts w:ascii="Times New Roman" w:hAnsi="Times New Roman"/>
          <w:lang w:val="fi-FI"/>
        </w:rPr>
      </w:pPr>
    </w:p>
    <w:p w14:paraId="433C4F21" w14:textId="2A0003D9" w:rsidR="00AB69B1" w:rsidRPr="00365DBE" w:rsidRDefault="007918D8" w:rsidP="004E4760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11.50 – 12.0</w:t>
      </w:r>
      <w:r w:rsidR="00652CFF">
        <w:rPr>
          <w:rFonts w:ascii="Times New Roman" w:hAnsi="Times New Roman"/>
          <w:lang w:val="fi-FI"/>
        </w:rPr>
        <w:t>5</w:t>
      </w:r>
      <w:r w:rsidR="004E4760">
        <w:rPr>
          <w:rFonts w:ascii="Times New Roman" w:hAnsi="Times New Roman"/>
          <w:lang w:val="fi-FI"/>
        </w:rPr>
        <w:tab/>
      </w:r>
      <w:r w:rsidR="004E4760">
        <w:rPr>
          <w:rFonts w:ascii="Times New Roman" w:hAnsi="Times New Roman"/>
          <w:lang w:val="fi-FI"/>
        </w:rPr>
        <w:tab/>
      </w:r>
      <w:r w:rsidR="004E4760" w:rsidRPr="005B7D51">
        <w:rPr>
          <w:rFonts w:ascii="Times New Roman" w:hAnsi="Times New Roman"/>
          <w:lang w:val="fi-FI"/>
        </w:rPr>
        <w:t xml:space="preserve"> </w:t>
      </w:r>
      <w:proofErr w:type="spellStart"/>
      <w:r w:rsidR="00AB69B1" w:rsidRPr="00365DBE">
        <w:rPr>
          <w:rFonts w:ascii="Times New Roman" w:hAnsi="Times New Roman"/>
          <w:lang w:val="fi-FI"/>
        </w:rPr>
        <w:t>Andmevaatur</w:t>
      </w:r>
      <w:proofErr w:type="spellEnd"/>
      <w:r w:rsidR="00AB69B1" w:rsidRPr="00365DBE">
        <w:rPr>
          <w:rFonts w:ascii="Times New Roman" w:hAnsi="Times New Roman"/>
          <w:lang w:val="fi-FI"/>
        </w:rPr>
        <w:t xml:space="preserve"> ja </w:t>
      </w:r>
      <w:proofErr w:type="spellStart"/>
      <w:r w:rsidR="00AB69B1" w:rsidRPr="00365DBE">
        <w:rPr>
          <w:rFonts w:ascii="Times New Roman" w:hAnsi="Times New Roman"/>
          <w:lang w:val="fi-FI"/>
        </w:rPr>
        <w:t>standardiseerimine</w:t>
      </w:r>
      <w:proofErr w:type="spellEnd"/>
      <w:r w:rsidR="00AB69B1" w:rsidRPr="00365DBE">
        <w:rPr>
          <w:rFonts w:ascii="Times New Roman" w:hAnsi="Times New Roman"/>
          <w:lang w:val="fi-FI"/>
        </w:rPr>
        <w:tab/>
      </w:r>
      <w:r w:rsidR="00AB69B1" w:rsidRPr="00365DBE">
        <w:rPr>
          <w:rFonts w:ascii="Times New Roman" w:hAnsi="Times New Roman"/>
          <w:lang w:val="fi-FI"/>
        </w:rPr>
        <w:tab/>
      </w:r>
      <w:r w:rsidR="00AB69B1" w:rsidRPr="00365DBE">
        <w:rPr>
          <w:rFonts w:ascii="Times New Roman" w:hAnsi="Times New Roman"/>
          <w:lang w:val="fi-FI"/>
        </w:rPr>
        <w:tab/>
        <w:t>Anu Tamm</w:t>
      </w:r>
    </w:p>
    <w:p w14:paraId="7BB48874" w14:textId="77777777" w:rsidR="00AB69B1" w:rsidRPr="00365DBE" w:rsidRDefault="00AB69B1" w:rsidP="00AB69B1">
      <w:pPr>
        <w:rPr>
          <w:rFonts w:ascii="Times New Roman" w:hAnsi="Times New Roman"/>
          <w:lang w:val="fi-FI"/>
        </w:rPr>
      </w:pPr>
    </w:p>
    <w:p w14:paraId="56B15C57" w14:textId="6A99225A" w:rsidR="00AB69B1" w:rsidRPr="005B7D51" w:rsidRDefault="007918D8" w:rsidP="00AB69B1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12.0</w:t>
      </w:r>
      <w:r w:rsidR="00652CFF">
        <w:rPr>
          <w:rFonts w:ascii="Times New Roman" w:hAnsi="Times New Roman"/>
          <w:lang w:val="fi-FI"/>
        </w:rPr>
        <w:t>5</w:t>
      </w:r>
      <w:r>
        <w:rPr>
          <w:rFonts w:ascii="Times New Roman" w:hAnsi="Times New Roman"/>
          <w:lang w:val="fi-FI"/>
        </w:rPr>
        <w:t xml:space="preserve"> – 12.30</w:t>
      </w:r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</w:r>
      <w:proofErr w:type="spellStart"/>
      <w:r w:rsidR="00AB69B1" w:rsidRPr="005B7D51">
        <w:rPr>
          <w:rFonts w:ascii="Times New Roman" w:hAnsi="Times New Roman"/>
          <w:lang w:val="fi-FI"/>
        </w:rPr>
        <w:t>Farmakogenoomika</w:t>
      </w:r>
      <w:proofErr w:type="spellEnd"/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</w:r>
      <w:r w:rsidR="00AB69B1" w:rsidRPr="005B7D51">
        <w:rPr>
          <w:rFonts w:ascii="Times New Roman" w:hAnsi="Times New Roman"/>
          <w:lang w:val="fi-FI"/>
        </w:rPr>
        <w:tab/>
        <w:t>Mikk Tooming</w:t>
      </w:r>
    </w:p>
    <w:p w14:paraId="4CB53923" w14:textId="79631E95" w:rsidR="00AB69B1" w:rsidRPr="005B7D51" w:rsidRDefault="00207354" w:rsidP="00C62FD3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ab/>
      </w:r>
    </w:p>
    <w:p w14:paraId="5F5DDD4A" w14:textId="77777777" w:rsidR="00B20801" w:rsidRPr="00BB7411" w:rsidRDefault="00B20801" w:rsidP="00B20801">
      <w:pPr>
        <w:tabs>
          <w:tab w:val="left" w:pos="708"/>
          <w:tab w:val="left" w:pos="1416"/>
          <w:tab w:val="left" w:pos="2124"/>
          <w:tab w:val="left" w:pos="2580"/>
        </w:tabs>
        <w:ind w:right="-567"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12.30 – 13.15</w:t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proofErr w:type="spellStart"/>
      <w:r w:rsidRPr="00BB7411">
        <w:rPr>
          <w:rFonts w:ascii="Times New Roman" w:hAnsi="Times New Roman"/>
          <w:lang w:val="fi-FI"/>
        </w:rPr>
        <w:t>To</w:t>
      </w:r>
      <w:r w:rsidR="00BB7411" w:rsidRPr="00BB7411">
        <w:rPr>
          <w:rFonts w:ascii="Times New Roman" w:hAnsi="Times New Roman"/>
          <w:lang w:val="fi-FI"/>
        </w:rPr>
        <w:t>etajaliikme</w:t>
      </w:r>
      <w:proofErr w:type="spellEnd"/>
      <w:r w:rsidR="00BB7411" w:rsidRPr="00BB7411">
        <w:rPr>
          <w:rFonts w:ascii="Times New Roman" w:hAnsi="Times New Roman"/>
          <w:lang w:val="fi-FI"/>
        </w:rPr>
        <w:t xml:space="preserve"> </w:t>
      </w:r>
      <w:proofErr w:type="spellStart"/>
      <w:r w:rsidR="00BB7411" w:rsidRPr="00BB7411">
        <w:rPr>
          <w:rFonts w:ascii="Times New Roman" w:hAnsi="Times New Roman"/>
        </w:rPr>
        <w:t>Abbott</w:t>
      </w:r>
      <w:proofErr w:type="spellEnd"/>
      <w:r w:rsidR="00BB7411" w:rsidRPr="00BB7411">
        <w:rPr>
          <w:rFonts w:ascii="Times New Roman" w:hAnsi="Times New Roman"/>
        </w:rPr>
        <w:t xml:space="preserve"> </w:t>
      </w:r>
      <w:proofErr w:type="spellStart"/>
      <w:r w:rsidR="00BB7411" w:rsidRPr="00BB7411">
        <w:rPr>
          <w:rFonts w:ascii="Times New Roman" w:hAnsi="Times New Roman"/>
        </w:rPr>
        <w:t>Dia</w:t>
      </w:r>
      <w:r w:rsidR="00BB7411">
        <w:rPr>
          <w:rFonts w:ascii="Times New Roman" w:hAnsi="Times New Roman"/>
        </w:rPr>
        <w:t>gnostics</w:t>
      </w:r>
      <w:proofErr w:type="spellEnd"/>
      <w:r w:rsidRPr="00BB7411">
        <w:rPr>
          <w:rFonts w:ascii="Times New Roman" w:hAnsi="Times New Roman"/>
          <w:lang w:val="fi-FI"/>
        </w:rPr>
        <w:t xml:space="preserve"> </w:t>
      </w:r>
      <w:proofErr w:type="spellStart"/>
      <w:r w:rsidRPr="00BB7411">
        <w:rPr>
          <w:rFonts w:ascii="Times New Roman" w:hAnsi="Times New Roman"/>
          <w:lang w:val="fi-FI"/>
        </w:rPr>
        <w:t>ettekanne</w:t>
      </w:r>
      <w:proofErr w:type="spellEnd"/>
      <w:r w:rsidRPr="00BB7411">
        <w:rPr>
          <w:rFonts w:ascii="Times New Roman" w:hAnsi="Times New Roman"/>
          <w:lang w:val="fi-FI"/>
        </w:rPr>
        <w:t xml:space="preserve">: </w:t>
      </w:r>
      <w:r w:rsidR="001D6D56">
        <w:rPr>
          <w:rFonts w:ascii="Times New Roman" w:hAnsi="Times New Roman"/>
          <w:lang w:val="fi-FI"/>
        </w:rPr>
        <w:tab/>
      </w:r>
      <w:r w:rsidR="001D6D56">
        <w:rPr>
          <w:rFonts w:ascii="Times New Roman" w:hAnsi="Times New Roman"/>
          <w:lang w:val="fi-FI"/>
        </w:rPr>
        <w:tab/>
      </w:r>
      <w:r w:rsidR="001D6D56">
        <w:rPr>
          <w:rFonts w:ascii="Times New Roman" w:hAnsi="Times New Roman"/>
        </w:rPr>
        <w:t xml:space="preserve">Anna </w:t>
      </w:r>
      <w:proofErr w:type="spellStart"/>
      <w:r w:rsidR="001D6D56">
        <w:rPr>
          <w:rFonts w:ascii="Times New Roman" w:hAnsi="Times New Roman"/>
        </w:rPr>
        <w:t>Yankina</w:t>
      </w:r>
      <w:proofErr w:type="spellEnd"/>
    </w:p>
    <w:p w14:paraId="2EFF371A" w14:textId="77777777" w:rsidR="00F30C8C" w:rsidRPr="00F30C8C" w:rsidRDefault="00B20801" w:rsidP="00F30C8C">
      <w:pPr>
        <w:pStyle w:val="xmsonormal"/>
        <w:rPr>
          <w:rFonts w:ascii="Times New Roman" w:hAnsi="Times New Roman" w:cs="Times New Roman"/>
          <w:lang w:val="en-US"/>
        </w:rPr>
      </w:pPr>
      <w:r w:rsidRPr="00BB7411">
        <w:rPr>
          <w:rFonts w:ascii="Times New Roman" w:hAnsi="Times New Roman"/>
          <w:lang w:val="fi-FI"/>
        </w:rPr>
        <w:tab/>
      </w:r>
      <w:r w:rsidRPr="00BB7411">
        <w:rPr>
          <w:rFonts w:ascii="Times New Roman" w:hAnsi="Times New Roman"/>
          <w:lang w:val="fi-FI"/>
        </w:rPr>
        <w:tab/>
      </w:r>
      <w:r w:rsidRPr="00BB7411">
        <w:rPr>
          <w:rFonts w:ascii="Times New Roman" w:hAnsi="Times New Roman"/>
          <w:lang w:val="fi-FI"/>
        </w:rPr>
        <w:tab/>
      </w:r>
      <w:r w:rsidR="00F30C8C" w:rsidRPr="00F30C8C">
        <w:rPr>
          <w:rFonts w:ascii="Times New Roman" w:hAnsi="Times New Roman" w:cs="Times New Roman"/>
          <w:lang w:val="en-US"/>
        </w:rPr>
        <w:t>New approach for cardio-vascular risk predication</w:t>
      </w:r>
    </w:p>
    <w:p w14:paraId="0FF1A469" w14:textId="77777777" w:rsidR="00AB69B1" w:rsidRPr="00F30C8C" w:rsidRDefault="00F30C8C" w:rsidP="00F30C8C">
      <w:pPr>
        <w:pStyle w:val="xmsonormal"/>
        <w:ind w:left="1416" w:firstLine="708"/>
        <w:rPr>
          <w:rFonts w:ascii="Times New Roman" w:hAnsi="Times New Roman" w:cs="Times New Roman"/>
          <w:lang w:val="fi-FI"/>
        </w:rPr>
      </w:pPr>
      <w:r w:rsidRPr="00F30C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30C8C">
        <w:rPr>
          <w:rFonts w:ascii="Times New Roman" w:hAnsi="Times New Roman" w:cs="Times New Roman"/>
          <w:lang w:val="en-US"/>
        </w:rPr>
        <w:t>in</w:t>
      </w:r>
      <w:proofErr w:type="gramEnd"/>
      <w:r w:rsidRPr="00F30C8C">
        <w:rPr>
          <w:rFonts w:ascii="Times New Roman" w:hAnsi="Times New Roman" w:cs="Times New Roman"/>
          <w:lang w:val="en-US"/>
        </w:rPr>
        <w:t xml:space="preserve"> ambulatory care. New era of </w:t>
      </w:r>
      <w:proofErr w:type="spellStart"/>
      <w:r w:rsidRPr="00F30C8C">
        <w:rPr>
          <w:rFonts w:ascii="Times New Roman" w:hAnsi="Times New Roman" w:cs="Times New Roman"/>
          <w:lang w:val="en-US"/>
        </w:rPr>
        <w:t>hsTnI</w:t>
      </w:r>
      <w:proofErr w:type="spellEnd"/>
      <w:r w:rsidRPr="00F30C8C">
        <w:rPr>
          <w:rFonts w:ascii="Times New Roman" w:hAnsi="Times New Roman" w:cs="Times New Roman"/>
          <w:lang w:val="en-US"/>
        </w:rPr>
        <w:t xml:space="preserve"> test</w:t>
      </w:r>
      <w:r w:rsidR="00B20801" w:rsidRPr="00F30C8C">
        <w:rPr>
          <w:rFonts w:ascii="Times New Roman" w:hAnsi="Times New Roman" w:cs="Times New Roman"/>
          <w:lang w:val="fi-FI"/>
        </w:rPr>
        <w:tab/>
      </w:r>
      <w:r w:rsidR="00B20801" w:rsidRPr="00F30C8C">
        <w:rPr>
          <w:rFonts w:ascii="Times New Roman" w:hAnsi="Times New Roman" w:cs="Times New Roman"/>
          <w:lang w:val="fi-FI"/>
        </w:rPr>
        <w:tab/>
      </w:r>
      <w:r w:rsidR="00B20801" w:rsidRPr="00F30C8C">
        <w:rPr>
          <w:rFonts w:ascii="Times New Roman" w:hAnsi="Times New Roman" w:cs="Times New Roman"/>
          <w:lang w:val="fi-FI"/>
        </w:rPr>
        <w:tab/>
      </w:r>
      <w:r w:rsidR="00B20801" w:rsidRPr="00F30C8C">
        <w:rPr>
          <w:rFonts w:ascii="Times New Roman" w:hAnsi="Times New Roman" w:cs="Times New Roman"/>
          <w:lang w:val="fi-FI"/>
        </w:rPr>
        <w:tab/>
      </w:r>
    </w:p>
    <w:p w14:paraId="443CF9F4" w14:textId="77777777" w:rsidR="00AB69B1" w:rsidRPr="005B7D51" w:rsidRDefault="00AB69B1" w:rsidP="00AB69B1">
      <w:pPr>
        <w:rPr>
          <w:rFonts w:ascii="Times New Roman" w:hAnsi="Times New Roman"/>
          <w:lang w:val="fi-FI"/>
        </w:rPr>
      </w:pP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  <w:r w:rsidRPr="005B7D51">
        <w:rPr>
          <w:rFonts w:ascii="Times New Roman" w:hAnsi="Times New Roman"/>
          <w:lang w:val="fi-FI"/>
        </w:rPr>
        <w:tab/>
      </w:r>
    </w:p>
    <w:p w14:paraId="724DED1D" w14:textId="77777777" w:rsidR="00AB69B1" w:rsidRPr="005B7D51" w:rsidRDefault="00B20801" w:rsidP="00AB69B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13.15 – 14.15</w:t>
      </w:r>
      <w:r w:rsidR="00AB69B1" w:rsidRPr="005B7D51">
        <w:rPr>
          <w:rFonts w:ascii="Times New Roman" w:hAnsi="Times New Roman"/>
          <w:b/>
          <w:lang w:val="de-DE"/>
        </w:rPr>
        <w:t xml:space="preserve"> </w:t>
      </w:r>
      <w:r w:rsidR="00AB69B1" w:rsidRPr="005B7D51">
        <w:rPr>
          <w:rFonts w:ascii="Times New Roman" w:hAnsi="Times New Roman"/>
          <w:b/>
          <w:lang w:val="de-DE"/>
        </w:rPr>
        <w:tab/>
      </w:r>
      <w:r w:rsidR="008404B5" w:rsidRPr="005B7D51">
        <w:rPr>
          <w:rFonts w:ascii="Times New Roman" w:hAnsi="Times New Roman"/>
          <w:b/>
          <w:lang w:val="de-DE"/>
        </w:rPr>
        <w:tab/>
      </w:r>
      <w:proofErr w:type="spellStart"/>
      <w:r w:rsidR="00AB69B1" w:rsidRPr="005B7D51">
        <w:rPr>
          <w:rFonts w:ascii="Times New Roman" w:hAnsi="Times New Roman"/>
          <w:b/>
          <w:lang w:val="de-DE"/>
        </w:rPr>
        <w:t>Lõuna</w:t>
      </w:r>
      <w:proofErr w:type="spellEnd"/>
    </w:p>
    <w:p w14:paraId="328E6BD2" w14:textId="77777777" w:rsidR="00AB69B1" w:rsidRPr="005B7D51" w:rsidRDefault="00AB69B1" w:rsidP="00AB69B1">
      <w:pPr>
        <w:rPr>
          <w:rFonts w:ascii="Times New Roman" w:hAnsi="Times New Roman"/>
          <w:b/>
          <w:lang w:val="de-DE"/>
        </w:rPr>
      </w:pPr>
    </w:p>
    <w:p w14:paraId="6E3C075B" w14:textId="09426E5F" w:rsidR="00C62FD3" w:rsidRDefault="00B20801" w:rsidP="00AB69B1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de-DE"/>
        </w:rPr>
        <w:t>14.15</w:t>
      </w:r>
      <w:r w:rsidR="00984857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fi-FI"/>
        </w:rPr>
        <w:t>– 14.45</w:t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proofErr w:type="spellStart"/>
      <w:r w:rsidR="00C62FD3">
        <w:rPr>
          <w:rFonts w:ascii="Times New Roman" w:hAnsi="Times New Roman"/>
          <w:lang w:val="fi-FI"/>
        </w:rPr>
        <w:t>Pediaatrilised</w:t>
      </w:r>
      <w:proofErr w:type="spellEnd"/>
      <w:r w:rsidR="00C62FD3" w:rsidRPr="005B7D51">
        <w:rPr>
          <w:rFonts w:ascii="Times New Roman" w:hAnsi="Times New Roman"/>
          <w:lang w:val="fi-FI"/>
        </w:rPr>
        <w:t xml:space="preserve"> </w:t>
      </w:r>
      <w:proofErr w:type="spellStart"/>
      <w:r w:rsidR="00C62FD3">
        <w:rPr>
          <w:rFonts w:ascii="Times New Roman" w:hAnsi="Times New Roman"/>
          <w:lang w:val="fi-FI"/>
        </w:rPr>
        <w:t>referentsväärtused</w:t>
      </w:r>
      <w:proofErr w:type="spellEnd"/>
      <w:r w:rsidR="00C62FD3">
        <w:rPr>
          <w:rFonts w:ascii="Times New Roman" w:hAnsi="Times New Roman"/>
          <w:lang w:val="fi-FI"/>
        </w:rPr>
        <w:t xml:space="preserve">. </w:t>
      </w:r>
      <w:r w:rsidR="00C62FD3">
        <w:rPr>
          <w:rFonts w:ascii="Times New Roman" w:hAnsi="Times New Roman"/>
          <w:lang w:val="fi-FI"/>
        </w:rPr>
        <w:tab/>
      </w:r>
      <w:r w:rsidR="00C62FD3">
        <w:rPr>
          <w:rFonts w:ascii="Times New Roman" w:hAnsi="Times New Roman"/>
          <w:lang w:val="fi-FI"/>
        </w:rPr>
        <w:tab/>
      </w:r>
      <w:r w:rsidR="00C62FD3">
        <w:rPr>
          <w:rFonts w:ascii="Times New Roman" w:hAnsi="Times New Roman"/>
          <w:lang w:val="fi-FI"/>
        </w:rPr>
        <w:tab/>
      </w:r>
      <w:r w:rsidR="00C62FD3" w:rsidRPr="005B7D51">
        <w:rPr>
          <w:rFonts w:ascii="Times New Roman" w:hAnsi="Times New Roman"/>
          <w:lang w:val="fi-FI"/>
        </w:rPr>
        <w:t xml:space="preserve">Sirje </w:t>
      </w:r>
      <w:proofErr w:type="spellStart"/>
      <w:r w:rsidR="00C62FD3" w:rsidRPr="005B7D51">
        <w:rPr>
          <w:rFonts w:ascii="Times New Roman" w:hAnsi="Times New Roman"/>
          <w:lang w:val="fi-FI"/>
        </w:rPr>
        <w:t>Leedo</w:t>
      </w:r>
      <w:proofErr w:type="spellEnd"/>
    </w:p>
    <w:p w14:paraId="1CCB1B8D" w14:textId="34BDEDC4" w:rsidR="00AB69B1" w:rsidRPr="005B7D51" w:rsidRDefault="00C62FD3" w:rsidP="00C62FD3">
      <w:pPr>
        <w:ind w:left="1416" w:firstLine="708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fi-FI"/>
        </w:rPr>
        <w:t>Probleemid</w:t>
      </w:r>
      <w:proofErr w:type="spellEnd"/>
      <w:r>
        <w:rPr>
          <w:rFonts w:ascii="Times New Roman" w:hAnsi="Times New Roman"/>
          <w:lang w:val="fi-FI"/>
        </w:rPr>
        <w:t xml:space="preserve"> ja </w:t>
      </w:r>
      <w:proofErr w:type="spellStart"/>
      <w:r>
        <w:rPr>
          <w:rFonts w:ascii="Times New Roman" w:hAnsi="Times New Roman"/>
          <w:lang w:val="fi-FI"/>
        </w:rPr>
        <w:t>väljakutsed</w:t>
      </w:r>
      <w:proofErr w:type="spellEnd"/>
      <w:r>
        <w:rPr>
          <w:rFonts w:ascii="Times New Roman" w:hAnsi="Times New Roman"/>
          <w:lang w:val="fi-FI"/>
        </w:rPr>
        <w:t>.</w:t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 xml:space="preserve"> </w:t>
      </w:r>
    </w:p>
    <w:p w14:paraId="320B5C46" w14:textId="77777777" w:rsidR="00984857" w:rsidRDefault="00B20801" w:rsidP="00AB69B1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14.45</w:t>
      </w:r>
      <w:r w:rsidR="00AB69B1" w:rsidRPr="005B7D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i-FI"/>
        </w:rPr>
        <w:t>– 15.15</w:t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proofErr w:type="spellStart"/>
      <w:r w:rsidR="00AB69B1" w:rsidRPr="005B7D51">
        <w:rPr>
          <w:rFonts w:ascii="Times New Roman" w:hAnsi="Times New Roman"/>
        </w:rPr>
        <w:t>O</w:t>
      </w:r>
      <w:r w:rsidR="00984857">
        <w:rPr>
          <w:rFonts w:ascii="Times New Roman" w:hAnsi="Times New Roman"/>
        </w:rPr>
        <w:t>steoartriit</w:t>
      </w:r>
      <w:proofErr w:type="spellEnd"/>
      <w:r w:rsidR="00984857">
        <w:rPr>
          <w:rFonts w:ascii="Times New Roman" w:hAnsi="Times New Roman"/>
        </w:rPr>
        <w:t xml:space="preserve"> ja kõhremarkerid</w:t>
      </w:r>
      <w:r w:rsidR="00984857">
        <w:rPr>
          <w:rFonts w:ascii="Times New Roman" w:hAnsi="Times New Roman"/>
        </w:rPr>
        <w:tab/>
      </w:r>
      <w:r w:rsidR="00984857">
        <w:rPr>
          <w:rFonts w:ascii="Times New Roman" w:hAnsi="Times New Roman"/>
        </w:rPr>
        <w:tab/>
      </w:r>
      <w:r w:rsidR="00984857">
        <w:rPr>
          <w:rFonts w:ascii="Times New Roman" w:hAnsi="Times New Roman"/>
        </w:rPr>
        <w:tab/>
      </w:r>
      <w:r w:rsidR="00984857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>Liisa Kuhi</w:t>
      </w:r>
    </w:p>
    <w:p w14:paraId="78DFBED8" w14:textId="77777777" w:rsidR="00984857" w:rsidRDefault="00984857" w:rsidP="00AB69B1">
      <w:pPr>
        <w:ind w:right="-567"/>
        <w:rPr>
          <w:rFonts w:ascii="Times New Roman" w:hAnsi="Times New Roman"/>
        </w:rPr>
      </w:pPr>
    </w:p>
    <w:p w14:paraId="49BC00BB" w14:textId="77777777" w:rsidR="004E4760" w:rsidRDefault="004E4760" w:rsidP="00F4712B">
      <w:pPr>
        <w:rPr>
          <w:rFonts w:ascii="Times New Roman" w:hAnsi="Times New Roman"/>
        </w:rPr>
      </w:pPr>
    </w:p>
    <w:p w14:paraId="3B8E3708" w14:textId="77777777" w:rsidR="004E4760" w:rsidRDefault="004E4760" w:rsidP="00F4712B">
      <w:pPr>
        <w:rPr>
          <w:rFonts w:ascii="Times New Roman" w:hAnsi="Times New Roman"/>
        </w:rPr>
      </w:pPr>
    </w:p>
    <w:p w14:paraId="4F897979" w14:textId="77777777" w:rsidR="004E4760" w:rsidRDefault="004E4760" w:rsidP="00F4712B">
      <w:pPr>
        <w:rPr>
          <w:rFonts w:ascii="Times New Roman" w:hAnsi="Times New Roman"/>
        </w:rPr>
      </w:pPr>
    </w:p>
    <w:p w14:paraId="4607DE63" w14:textId="77777777" w:rsidR="004E4760" w:rsidRDefault="004E4760" w:rsidP="00F4712B">
      <w:pPr>
        <w:rPr>
          <w:rFonts w:ascii="Times New Roman" w:hAnsi="Times New Roman"/>
        </w:rPr>
      </w:pPr>
    </w:p>
    <w:p w14:paraId="7C1C9EF4" w14:textId="77777777" w:rsidR="004E4760" w:rsidRDefault="004E4760" w:rsidP="00F4712B">
      <w:pPr>
        <w:rPr>
          <w:rFonts w:ascii="Times New Roman" w:hAnsi="Times New Roman"/>
        </w:rPr>
      </w:pPr>
    </w:p>
    <w:p w14:paraId="3AA9675E" w14:textId="36EB4E03" w:rsidR="00F4712B" w:rsidRDefault="00984857" w:rsidP="00F471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/>
        </w:rPr>
        <w:t xml:space="preserve">15.15 </w:t>
      </w:r>
      <w:r>
        <w:rPr>
          <w:rFonts w:ascii="Times New Roman" w:hAnsi="Times New Roman"/>
          <w:lang w:val="fi-FI"/>
        </w:rPr>
        <w:t>– 16.00</w:t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proofErr w:type="spellStart"/>
      <w:r>
        <w:rPr>
          <w:rFonts w:ascii="Times New Roman" w:hAnsi="Times New Roman"/>
          <w:lang w:val="fi-FI"/>
        </w:rPr>
        <w:t>Toetajaliikme</w:t>
      </w:r>
      <w:proofErr w:type="spellEnd"/>
      <w:r>
        <w:rPr>
          <w:rFonts w:ascii="Times New Roman" w:hAnsi="Times New Roman"/>
          <w:lang w:val="fi-FI"/>
        </w:rPr>
        <w:t xml:space="preserve"> Siemens </w:t>
      </w:r>
      <w:proofErr w:type="spellStart"/>
      <w:r>
        <w:rPr>
          <w:rFonts w:ascii="Times New Roman" w:hAnsi="Times New Roman"/>
          <w:lang w:val="fi-FI"/>
        </w:rPr>
        <w:t>Healthineers</w:t>
      </w:r>
      <w:proofErr w:type="spellEnd"/>
      <w:r w:rsidR="00F4712B">
        <w:rPr>
          <w:rFonts w:ascii="Times New Roman" w:hAnsi="Times New Roman"/>
          <w:lang w:val="fi-FI"/>
        </w:rPr>
        <w:t xml:space="preserve"> </w:t>
      </w:r>
      <w:proofErr w:type="spellStart"/>
      <w:r w:rsidR="00F4712B">
        <w:rPr>
          <w:rFonts w:ascii="Times New Roman" w:hAnsi="Times New Roman"/>
          <w:lang w:val="fi-FI"/>
        </w:rPr>
        <w:t>ettekanne</w:t>
      </w:r>
      <w:proofErr w:type="spellEnd"/>
      <w:r w:rsidR="00F4712B">
        <w:rPr>
          <w:rFonts w:ascii="Times New Roman" w:hAnsi="Times New Roman"/>
          <w:lang w:val="fi-FI"/>
        </w:rPr>
        <w:t>:</w:t>
      </w:r>
      <w:r w:rsidR="00F4712B">
        <w:rPr>
          <w:rFonts w:ascii="Times New Roman" w:hAnsi="Times New Roman"/>
          <w:lang w:val="fi-FI"/>
        </w:rPr>
        <w:tab/>
      </w:r>
      <w:r w:rsidR="00F4712B">
        <w:rPr>
          <w:rFonts w:ascii="Times New Roman" w:hAnsi="Times New Roman"/>
          <w:lang w:val="fi-FI"/>
        </w:rPr>
        <w:tab/>
      </w:r>
      <w:proofErr w:type="spellStart"/>
      <w:r w:rsidR="00F4712B" w:rsidRPr="00F4712B">
        <w:rPr>
          <w:rStyle w:val="Rhutus"/>
          <w:rFonts w:ascii="Times New Roman" w:hAnsi="Times New Roman"/>
          <w:bCs/>
          <w:i w:val="0"/>
          <w:iCs w:val="0"/>
          <w:shd w:val="clear" w:color="auto" w:fill="FFFFFF"/>
        </w:rPr>
        <w:t>Katherine</w:t>
      </w:r>
      <w:proofErr w:type="spellEnd"/>
      <w:r w:rsidR="00F4712B" w:rsidRPr="00F4712B">
        <w:rPr>
          <w:rStyle w:val="Rhutu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 w:rsidR="00F4712B" w:rsidRPr="00F4712B">
        <w:rPr>
          <w:rStyle w:val="Rhutus"/>
          <w:rFonts w:ascii="Times New Roman" w:hAnsi="Times New Roman"/>
          <w:bCs/>
          <w:i w:val="0"/>
          <w:iCs w:val="0"/>
          <w:shd w:val="clear" w:color="auto" w:fill="FFFFFF"/>
        </w:rPr>
        <w:t>Soreng</w:t>
      </w:r>
      <w:proofErr w:type="spellEnd"/>
      <w:r w:rsidR="00F4712B" w:rsidRPr="00F4712B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FEF6794" w14:textId="77777777" w:rsidR="00AB69B1" w:rsidRPr="005B7D51" w:rsidRDefault="00984857" w:rsidP="00AB69B1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r w:rsidR="00AB69B1" w:rsidRPr="005B7D51">
        <w:rPr>
          <w:rFonts w:ascii="Times New Roman" w:hAnsi="Times New Roman"/>
        </w:rPr>
        <w:tab/>
      </w:r>
      <w:r>
        <w:rPr>
          <w:rFonts w:ascii="Times New Roman" w:hAnsi="Times New Roman"/>
        </w:rPr>
        <w:t>ELF (</w:t>
      </w:r>
      <w:proofErr w:type="spellStart"/>
      <w:r>
        <w:rPr>
          <w:rFonts w:ascii="Times New Roman" w:hAnsi="Times New Roman"/>
        </w:rPr>
        <w:t>Enhanced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Fibrosis</w:t>
      </w:r>
      <w:proofErr w:type="spellEnd"/>
      <w:r>
        <w:rPr>
          <w:rFonts w:ascii="Times New Roman" w:hAnsi="Times New Roman"/>
        </w:rPr>
        <w:t xml:space="preserve"> Test) in </w:t>
      </w:r>
      <w:proofErr w:type="spellStart"/>
      <w:r>
        <w:rPr>
          <w:rFonts w:ascii="Times New Roman" w:hAnsi="Times New Roman"/>
        </w:rPr>
        <w:t>clinical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practice</w:t>
      </w:r>
      <w:proofErr w:type="spellEnd"/>
    </w:p>
    <w:p w14:paraId="6E6557DA" w14:textId="77777777" w:rsidR="00996A8F" w:rsidRDefault="00996A8F" w:rsidP="00984857">
      <w:pPr>
        <w:tabs>
          <w:tab w:val="left" w:pos="708"/>
          <w:tab w:val="left" w:pos="1416"/>
          <w:tab w:val="left" w:pos="2124"/>
          <w:tab w:val="left" w:pos="2580"/>
          <w:tab w:val="left" w:pos="7425"/>
        </w:tabs>
        <w:ind w:right="-567"/>
        <w:rPr>
          <w:rFonts w:ascii="Times New Roman" w:hAnsi="Times New Roman"/>
          <w:lang w:val="fi-FI"/>
        </w:rPr>
      </w:pPr>
    </w:p>
    <w:p w14:paraId="40E84426" w14:textId="77777777" w:rsidR="00AB69B1" w:rsidRPr="005B7D51" w:rsidRDefault="00996A8F" w:rsidP="00996A8F">
      <w:pPr>
        <w:tabs>
          <w:tab w:val="left" w:pos="708"/>
          <w:tab w:val="left" w:pos="1416"/>
          <w:tab w:val="left" w:pos="2124"/>
          <w:tab w:val="left" w:pos="2580"/>
        </w:tabs>
        <w:ind w:right="-567"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</w:p>
    <w:p w14:paraId="298B4CAF" w14:textId="77777777" w:rsidR="00AB69B1" w:rsidRPr="005B7D51" w:rsidRDefault="00AB69B1" w:rsidP="00AB69B1">
      <w:pPr>
        <w:ind w:left="1416" w:firstLine="708"/>
        <w:rPr>
          <w:rFonts w:ascii="Times New Roman" w:hAnsi="Times New Roman"/>
        </w:rPr>
      </w:pPr>
    </w:p>
    <w:p w14:paraId="6F82BE03" w14:textId="77777777" w:rsidR="00653910" w:rsidRDefault="00B20801" w:rsidP="00485DC9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</w:rPr>
        <w:t xml:space="preserve">16.00 </w:t>
      </w:r>
      <w:r w:rsidR="00485DC9">
        <w:rPr>
          <w:rFonts w:ascii="Times New Roman" w:hAnsi="Times New Roman"/>
          <w:lang w:val="fi-FI"/>
        </w:rPr>
        <w:t>– 17.00</w:t>
      </w:r>
      <w:r w:rsidR="00485DC9">
        <w:rPr>
          <w:rFonts w:ascii="Times New Roman" w:hAnsi="Times New Roman"/>
          <w:lang w:val="fi-FI"/>
        </w:rPr>
        <w:tab/>
      </w:r>
      <w:r w:rsidR="00485DC9">
        <w:rPr>
          <w:rFonts w:ascii="Times New Roman" w:hAnsi="Times New Roman"/>
          <w:lang w:val="fi-FI"/>
        </w:rPr>
        <w:tab/>
      </w:r>
      <w:proofErr w:type="spellStart"/>
      <w:r w:rsidR="00485DC9">
        <w:rPr>
          <w:rFonts w:ascii="Times New Roman" w:hAnsi="Times New Roman"/>
          <w:lang w:val="fi-FI"/>
        </w:rPr>
        <w:t>Tutvumine</w:t>
      </w:r>
      <w:proofErr w:type="spellEnd"/>
      <w:r w:rsidR="00485DC9">
        <w:rPr>
          <w:rFonts w:ascii="Times New Roman" w:hAnsi="Times New Roman"/>
          <w:lang w:val="fi-FI"/>
        </w:rPr>
        <w:t xml:space="preserve"> Jääaja </w:t>
      </w:r>
      <w:proofErr w:type="spellStart"/>
      <w:r w:rsidR="00485DC9">
        <w:rPr>
          <w:rFonts w:ascii="Times New Roman" w:hAnsi="Times New Roman"/>
          <w:lang w:val="fi-FI"/>
        </w:rPr>
        <w:t>keskusega</w:t>
      </w:r>
      <w:proofErr w:type="spellEnd"/>
    </w:p>
    <w:p w14:paraId="05C07A0C" w14:textId="77777777" w:rsidR="00485DC9" w:rsidRDefault="00485DC9" w:rsidP="00485DC9">
      <w:pPr>
        <w:rPr>
          <w:rFonts w:ascii="Times New Roman" w:hAnsi="Times New Roman"/>
          <w:lang w:val="fi-FI"/>
        </w:rPr>
      </w:pPr>
    </w:p>
    <w:p w14:paraId="4416C2B3" w14:textId="77777777" w:rsidR="00485DC9" w:rsidRPr="005B7D51" w:rsidRDefault="00485DC9" w:rsidP="00485DC9">
      <w:pPr>
        <w:rPr>
          <w:rFonts w:ascii="Times New Roman" w:hAnsi="Times New Roman"/>
        </w:rPr>
      </w:pPr>
    </w:p>
    <w:p w14:paraId="38382A8A" w14:textId="77777777" w:rsidR="00AB69B1" w:rsidRPr="005B7D51" w:rsidRDefault="00AB69B1" w:rsidP="00AB69B1">
      <w:pPr>
        <w:ind w:left="1416" w:firstLine="708"/>
        <w:rPr>
          <w:rFonts w:ascii="Times New Roman" w:hAnsi="Times New Roman"/>
        </w:rPr>
      </w:pPr>
      <w:r w:rsidRPr="005B7D51">
        <w:rPr>
          <w:rFonts w:ascii="Times New Roman" w:hAnsi="Times New Roman"/>
        </w:rPr>
        <w:tab/>
      </w:r>
      <w:r w:rsidRPr="005B7D51">
        <w:rPr>
          <w:rFonts w:ascii="Times New Roman" w:hAnsi="Times New Roman"/>
        </w:rPr>
        <w:tab/>
      </w:r>
    </w:p>
    <w:p w14:paraId="5DC4BDFB" w14:textId="77777777" w:rsidR="00AB69B1" w:rsidRDefault="00AB69B1" w:rsidP="00AB69B1">
      <w:pPr>
        <w:rPr>
          <w:rFonts w:ascii="Times New Roman" w:hAnsi="Times New Roman"/>
          <w:color w:val="1F497D"/>
        </w:rPr>
      </w:pPr>
      <w:r w:rsidRPr="005B7D51">
        <w:rPr>
          <w:rFonts w:ascii="Times New Roman" w:eastAsia="Calibri" w:hAnsi="Times New Roman"/>
          <w:lang w:eastAsia="et-EE"/>
        </w:rPr>
        <w:t xml:space="preserve">Palume registreeruda elektroonselt alljärgneva lingi abil: </w:t>
      </w:r>
      <w:r w:rsidRPr="005B7D51">
        <w:rPr>
          <w:rFonts w:ascii="Times New Roman" w:hAnsi="Times New Roman"/>
          <w:color w:val="1F497D"/>
        </w:rPr>
        <w:t xml:space="preserve"> </w:t>
      </w:r>
    </w:p>
    <w:p w14:paraId="5FB93BD2" w14:textId="77777777" w:rsidR="004F2A8D" w:rsidRDefault="004F2A8D" w:rsidP="00AB69B1">
      <w:pPr>
        <w:rPr>
          <w:rFonts w:ascii="Times New Roman" w:hAnsi="Times New Roman"/>
          <w:color w:val="1F497D"/>
        </w:rPr>
      </w:pPr>
    </w:p>
    <w:p w14:paraId="4385E940" w14:textId="77777777" w:rsidR="00D02846" w:rsidRDefault="00B46EC3" w:rsidP="00D02846">
      <w:hyperlink r:id="rId8" w:history="1">
        <w:r w:rsidR="00D02846">
          <w:rPr>
            <w:rStyle w:val="Hperlink"/>
          </w:rPr>
          <w:t>https://docs.google.com/forms/d/e/1FAIpQLSfPIZ_DuH4Gj7-txTehiQ75HSTxA915BNY9_aRvrqD-U5nwPQ/viewform?usp=pp_url</w:t>
        </w:r>
      </w:hyperlink>
      <w:r w:rsidR="00D02846">
        <w:t xml:space="preserve"> </w:t>
      </w:r>
    </w:p>
    <w:p w14:paraId="6DD429C4" w14:textId="77777777" w:rsidR="007918D8" w:rsidRPr="005B7D51" w:rsidRDefault="007918D8" w:rsidP="00AB69B1">
      <w:pPr>
        <w:rPr>
          <w:rFonts w:ascii="Times New Roman" w:hAnsi="Times New Roman"/>
          <w:color w:val="1F497D"/>
        </w:rPr>
      </w:pPr>
    </w:p>
    <w:p w14:paraId="4A59C6F2" w14:textId="77777777" w:rsidR="00AB69B1" w:rsidRPr="005B7D51" w:rsidRDefault="008D1E53" w:rsidP="00AB69B1">
      <w:pPr>
        <w:tabs>
          <w:tab w:val="left" w:pos="8265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lang w:eastAsia="et-EE"/>
        </w:rPr>
      </w:pPr>
      <w:r>
        <w:rPr>
          <w:rFonts w:ascii="Times New Roman" w:eastAsia="Calibri" w:hAnsi="Times New Roman"/>
          <w:lang w:eastAsia="et-EE"/>
        </w:rPr>
        <w:t>kuni 13. maini 2022</w:t>
      </w:r>
      <w:r w:rsidR="00AB69B1" w:rsidRPr="005B7D51">
        <w:rPr>
          <w:rFonts w:ascii="Times New Roman" w:eastAsia="Calibri" w:hAnsi="Times New Roman"/>
          <w:lang w:eastAsia="et-EE"/>
        </w:rPr>
        <w:t>.a. Sel viisil kindlustate endale lõuna ja osavõtu-tunnistuse.</w:t>
      </w:r>
      <w:r w:rsidR="00AB69B1" w:rsidRPr="005B7D51">
        <w:rPr>
          <w:rFonts w:ascii="Times New Roman" w:eastAsia="Calibri" w:hAnsi="Times New Roman"/>
          <w:lang w:eastAsia="et-EE"/>
        </w:rPr>
        <w:tab/>
      </w:r>
    </w:p>
    <w:p w14:paraId="7131FB91" w14:textId="7B46811E" w:rsidR="00AB69B1" w:rsidRPr="001C1E4F" w:rsidRDefault="00AB69B1" w:rsidP="00AB69B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lang w:eastAsia="et-EE"/>
        </w:rPr>
      </w:pPr>
    </w:p>
    <w:p w14:paraId="0F7F153F" w14:textId="77777777" w:rsidR="001C1E4F" w:rsidRDefault="001C1E4F" w:rsidP="001C1E4F">
      <w:pPr>
        <w:pStyle w:val="Kehatekst"/>
        <w:rPr>
          <w:sz w:val="22"/>
          <w:szCs w:val="22"/>
        </w:rPr>
      </w:pPr>
    </w:p>
    <w:p w14:paraId="659CFC9F" w14:textId="6994E0C0" w:rsidR="001C1E4F" w:rsidRPr="001C1E4F" w:rsidRDefault="001C1E4F" w:rsidP="001C1E4F">
      <w:pPr>
        <w:pStyle w:val="Kehatekst"/>
        <w:rPr>
          <w:sz w:val="22"/>
          <w:szCs w:val="22"/>
        </w:rPr>
      </w:pPr>
      <w:proofErr w:type="spellStart"/>
      <w:r w:rsidRPr="001C1E4F">
        <w:rPr>
          <w:sz w:val="22"/>
          <w:szCs w:val="22"/>
        </w:rPr>
        <w:t>Aastaaruande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kinnitamiseks</w:t>
      </w:r>
      <w:proofErr w:type="spellEnd"/>
      <w:r w:rsidRPr="001C1E4F">
        <w:rPr>
          <w:sz w:val="22"/>
          <w:szCs w:val="22"/>
        </w:rPr>
        <w:t xml:space="preserve"> on </w:t>
      </w:r>
      <w:proofErr w:type="spellStart"/>
      <w:r w:rsidRPr="001C1E4F">
        <w:rPr>
          <w:sz w:val="22"/>
          <w:szCs w:val="22"/>
        </w:rPr>
        <w:t>tarvis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vähemalt</w:t>
      </w:r>
      <w:proofErr w:type="spellEnd"/>
      <w:r w:rsidRPr="001C1E4F">
        <w:rPr>
          <w:sz w:val="22"/>
          <w:szCs w:val="22"/>
        </w:rPr>
        <w:t xml:space="preserve"> 1/3 +1 </w:t>
      </w:r>
      <w:proofErr w:type="spellStart"/>
      <w:r w:rsidRPr="001C1E4F">
        <w:rPr>
          <w:sz w:val="22"/>
          <w:szCs w:val="22"/>
        </w:rPr>
        <w:t>liikme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hääletamisest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osavõtt</w:t>
      </w:r>
      <w:proofErr w:type="spellEnd"/>
      <w:r w:rsidRPr="001C1E4F">
        <w:rPr>
          <w:sz w:val="22"/>
          <w:szCs w:val="22"/>
        </w:rPr>
        <w:t xml:space="preserve">. </w:t>
      </w:r>
      <w:proofErr w:type="spellStart"/>
      <w:r w:rsidRPr="001C1E4F">
        <w:rPr>
          <w:sz w:val="22"/>
          <w:szCs w:val="22"/>
        </w:rPr>
        <w:t>Koosolekule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mittetulijad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saavad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volitada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kolleege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hääletama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kirjaliku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volituse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alusel</w:t>
      </w:r>
      <w:proofErr w:type="spellEnd"/>
      <w:r w:rsidRPr="001C1E4F">
        <w:rPr>
          <w:sz w:val="22"/>
          <w:szCs w:val="22"/>
        </w:rPr>
        <w:t xml:space="preserve">. </w:t>
      </w:r>
      <w:proofErr w:type="spellStart"/>
      <w:r w:rsidRPr="001C1E4F">
        <w:rPr>
          <w:sz w:val="22"/>
          <w:szCs w:val="22"/>
        </w:rPr>
        <w:t>Volikirja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blanketi</w:t>
      </w:r>
      <w:proofErr w:type="spellEnd"/>
      <w:r w:rsidRPr="001C1E4F">
        <w:rPr>
          <w:sz w:val="22"/>
          <w:szCs w:val="22"/>
        </w:rPr>
        <w:t xml:space="preserve"> </w:t>
      </w:r>
      <w:proofErr w:type="spellStart"/>
      <w:r w:rsidRPr="001C1E4F">
        <w:rPr>
          <w:sz w:val="22"/>
          <w:szCs w:val="22"/>
        </w:rPr>
        <w:t>leiate</w:t>
      </w:r>
      <w:proofErr w:type="spellEnd"/>
      <w:r w:rsidRPr="001C1E4F">
        <w:rPr>
          <w:sz w:val="22"/>
          <w:szCs w:val="22"/>
        </w:rPr>
        <w:t xml:space="preserve"> </w:t>
      </w:r>
      <w:hyperlink r:id="rId9" w:history="1">
        <w:r w:rsidRPr="001C1E4F">
          <w:rPr>
            <w:rStyle w:val="Hperlink"/>
            <w:sz w:val="22"/>
            <w:szCs w:val="22"/>
          </w:rPr>
          <w:t>www.elmy.ee</w:t>
        </w:r>
      </w:hyperlink>
    </w:p>
    <w:p w14:paraId="529441B2" w14:textId="77777777" w:rsidR="001C1E4F" w:rsidRDefault="001C1E4F" w:rsidP="001C1E4F">
      <w:pPr>
        <w:pStyle w:val="Kehatekst"/>
        <w:rPr>
          <w:sz w:val="24"/>
          <w:szCs w:val="24"/>
        </w:rPr>
      </w:pPr>
    </w:p>
    <w:p w14:paraId="258CD8B9" w14:textId="77777777" w:rsidR="00AB69B1" w:rsidRPr="005B7D51" w:rsidRDefault="008D1E53" w:rsidP="00AB69B1">
      <w:pPr>
        <w:spacing w:line="360" w:lineRule="auto"/>
        <w:rPr>
          <w:rFonts w:ascii="Times New Roman" w:eastAsia="Calibri" w:hAnsi="Times New Roman"/>
          <w:lang w:eastAsia="et-EE"/>
        </w:rPr>
      </w:pPr>
      <w:r>
        <w:rPr>
          <w:rFonts w:ascii="Times New Roman" w:eastAsia="Calibri" w:hAnsi="Times New Roman"/>
          <w:lang w:eastAsia="et-EE"/>
        </w:rPr>
        <w:t>Palume tasuda 2022</w:t>
      </w:r>
      <w:r w:rsidR="00AB69B1" w:rsidRPr="005B7D51">
        <w:rPr>
          <w:rFonts w:ascii="Times New Roman" w:eastAsia="Calibri" w:hAnsi="Times New Roman"/>
          <w:lang w:eastAsia="et-EE"/>
        </w:rPr>
        <w:t xml:space="preserve">. a liikmemaks 25 </w:t>
      </w:r>
      <w:r w:rsidR="00AB69B1" w:rsidRPr="005B7D51">
        <w:rPr>
          <w:rFonts w:ascii="Times New Roman" w:eastAsia="Arial Unicode MS" w:hAnsi="Times New Roman"/>
          <w:lang w:eastAsia="et-EE"/>
        </w:rPr>
        <w:t>€</w:t>
      </w:r>
      <w:r w:rsidR="00AB69B1" w:rsidRPr="005B7D51">
        <w:rPr>
          <w:rFonts w:ascii="Times New Roman" w:eastAsia="Calibri" w:hAnsi="Times New Roman"/>
          <w:lang w:eastAsia="et-EE"/>
        </w:rPr>
        <w:t xml:space="preserve"> SEB-panka, a/a EE151010220005045018.</w:t>
      </w:r>
    </w:p>
    <w:p w14:paraId="2762EC2D" w14:textId="77777777" w:rsidR="00AB69B1" w:rsidRPr="005B7D51" w:rsidRDefault="00AB69B1" w:rsidP="00AB69B1">
      <w:pPr>
        <w:rPr>
          <w:rFonts w:ascii="Times New Roman" w:eastAsia="Cambria" w:hAnsi="Times New Roman"/>
          <w:lang w:val="fi-FI"/>
        </w:rPr>
      </w:pPr>
    </w:p>
    <w:p w14:paraId="65643FD5" w14:textId="77777777" w:rsidR="001C1E4F" w:rsidRDefault="001C1E4F" w:rsidP="00AB69B1">
      <w:pPr>
        <w:rPr>
          <w:rFonts w:ascii="Times New Roman" w:hAnsi="Times New Roman"/>
        </w:rPr>
      </w:pPr>
    </w:p>
    <w:p w14:paraId="190B5251" w14:textId="195ED028" w:rsidR="00AB69B1" w:rsidRPr="005B7D51" w:rsidRDefault="00AB69B1" w:rsidP="00AB69B1">
      <w:pPr>
        <w:rPr>
          <w:rFonts w:ascii="Times New Roman" w:hAnsi="Times New Roman"/>
          <w:lang w:val="en-US"/>
        </w:rPr>
      </w:pPr>
      <w:r w:rsidRPr="005B7D51">
        <w:rPr>
          <w:rFonts w:ascii="Times New Roman" w:hAnsi="Times New Roman"/>
        </w:rPr>
        <w:t>Kohtumiseni!</w:t>
      </w:r>
    </w:p>
    <w:p w14:paraId="6261AA57" w14:textId="77777777" w:rsidR="00AB69B1" w:rsidRPr="005B7D51" w:rsidRDefault="00AB69B1" w:rsidP="00AB69B1">
      <w:pPr>
        <w:rPr>
          <w:rFonts w:ascii="Times New Roman" w:hAnsi="Times New Roman"/>
        </w:rPr>
      </w:pPr>
    </w:p>
    <w:p w14:paraId="57D0BF4B" w14:textId="77777777" w:rsidR="00AB69B1" w:rsidRDefault="00AB69B1" w:rsidP="00AB69B1">
      <w:pPr>
        <w:rPr>
          <w:rFonts w:ascii="Times New Roman" w:hAnsi="Times New Roman"/>
        </w:rPr>
      </w:pPr>
      <w:r w:rsidRPr="005B7D51">
        <w:rPr>
          <w:rFonts w:ascii="Times New Roman" w:hAnsi="Times New Roman"/>
        </w:rPr>
        <w:t>Korraldajad</w:t>
      </w:r>
      <w:bookmarkStart w:id="0" w:name="_GoBack"/>
      <w:bookmarkEnd w:id="0"/>
    </w:p>
    <w:p w14:paraId="7E478B77" w14:textId="77777777" w:rsidR="00175F57" w:rsidRPr="005B7D51" w:rsidRDefault="00175F57" w:rsidP="00AB69B1">
      <w:pPr>
        <w:rPr>
          <w:rFonts w:ascii="Times New Roman" w:hAnsi="Times New Roman"/>
        </w:rPr>
      </w:pPr>
    </w:p>
    <w:p w14:paraId="19BE51AA" w14:textId="77777777" w:rsidR="00AB69B1" w:rsidRPr="005B7D51" w:rsidRDefault="00AB69B1" w:rsidP="00AB69B1">
      <w:pPr>
        <w:rPr>
          <w:rFonts w:ascii="Times New Roman" w:hAnsi="Times New Roman"/>
        </w:rPr>
      </w:pPr>
    </w:p>
    <w:p w14:paraId="354F9CEF" w14:textId="77777777" w:rsidR="00AB69B1" w:rsidRPr="005B7D51" w:rsidRDefault="00AB69B1" w:rsidP="00AB69B1">
      <w:pPr>
        <w:rPr>
          <w:rFonts w:ascii="Times New Roman" w:hAnsi="Times New Roman"/>
        </w:rPr>
      </w:pPr>
    </w:p>
    <w:p w14:paraId="4A443CD0" w14:textId="77777777" w:rsidR="00041740" w:rsidRPr="005B7D51" w:rsidRDefault="00041740" w:rsidP="00041740">
      <w:pPr>
        <w:rPr>
          <w:rFonts w:ascii="Times New Roman" w:hAnsi="Times New Roman"/>
        </w:rPr>
      </w:pPr>
    </w:p>
    <w:sectPr w:rsidR="00041740" w:rsidRPr="005B7D51" w:rsidSect="006366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73B6" w14:textId="77777777" w:rsidR="00855EC2" w:rsidRDefault="00855EC2" w:rsidP="00005124">
      <w:r>
        <w:separator/>
      </w:r>
    </w:p>
  </w:endnote>
  <w:endnote w:type="continuationSeparator" w:id="0">
    <w:p w14:paraId="2565DCAF" w14:textId="77777777" w:rsidR="00855EC2" w:rsidRDefault="00855EC2" w:rsidP="0000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8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noldBoe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800D" w14:textId="77777777" w:rsidR="0046397F" w:rsidRDefault="0046397F" w:rsidP="007E2A73">
    <w:pPr>
      <w:pStyle w:val="Jalus"/>
      <w:jc w:val="center"/>
    </w:pPr>
    <w:r>
      <w:t xml:space="preserve">Eesti  Laborimeditsiini  Ühing, </w:t>
    </w:r>
    <w:proofErr w:type="spellStart"/>
    <w:r>
      <w:t>reg</w:t>
    </w:r>
    <w:proofErr w:type="spellEnd"/>
    <w:r>
      <w:t>. Nr. 80055481, L. Puusepa 8,  51014 TARTU</w:t>
    </w:r>
  </w:p>
  <w:p w14:paraId="10AF29E0" w14:textId="77777777" w:rsidR="0046397F" w:rsidRPr="008F648A" w:rsidRDefault="0046397F" w:rsidP="007E2A73">
    <w:pPr>
      <w:pStyle w:val="Jalus"/>
      <w:jc w:val="center"/>
    </w:pPr>
    <w:r>
      <w:t>Tel. +372 7 318312</w:t>
    </w:r>
  </w:p>
  <w:p w14:paraId="2AE61DDD" w14:textId="77777777" w:rsidR="0046397F" w:rsidRDefault="0046397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88C9" w14:textId="77777777" w:rsidR="00855EC2" w:rsidRDefault="00855EC2" w:rsidP="00005124">
      <w:r>
        <w:separator/>
      </w:r>
    </w:p>
  </w:footnote>
  <w:footnote w:type="continuationSeparator" w:id="0">
    <w:p w14:paraId="1DFE1B93" w14:textId="77777777" w:rsidR="00855EC2" w:rsidRDefault="00855EC2" w:rsidP="0000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1F23" w14:textId="77777777" w:rsidR="0046397F" w:rsidRDefault="0046397F" w:rsidP="00AC4115">
    <w:pPr>
      <w:pStyle w:val="Pis"/>
      <w:ind w:firstLine="708"/>
      <w:rPr>
        <w:rFonts w:ascii="ArnoldBoeD" w:hAnsi="ArnoldBoeD"/>
        <w:sz w:val="36"/>
      </w:rPr>
    </w:pPr>
    <w:r>
      <w:rPr>
        <w:rFonts w:ascii="ArnoldBoeD" w:hAnsi="ArnoldBoeD"/>
        <w:noProof/>
        <w:sz w:val="36"/>
        <w:lang w:eastAsia="et-EE"/>
      </w:rPr>
      <w:drawing>
        <wp:anchor distT="0" distB="0" distL="114300" distR="114300" simplePos="0" relativeHeight="251659264" behindDoc="1" locked="0" layoutInCell="1" allowOverlap="0" wp14:anchorId="245A3C6B" wp14:editId="34CC94A3">
          <wp:simplePos x="0" y="0"/>
          <wp:positionH relativeFrom="column">
            <wp:posOffset>-138430</wp:posOffset>
          </wp:positionH>
          <wp:positionV relativeFrom="paragraph">
            <wp:posOffset>-125730</wp:posOffset>
          </wp:positionV>
          <wp:extent cx="1152525" cy="1076325"/>
          <wp:effectExtent l="0" t="0" r="9525" b="9525"/>
          <wp:wrapTight wrapText="bothSides">
            <wp:wrapPolygon edited="0">
              <wp:start x="0" y="0"/>
              <wp:lineTo x="0" y="21409"/>
              <wp:lineTo x="21421" y="21409"/>
              <wp:lineTo x="21421" y="0"/>
              <wp:lineTo x="0" y="0"/>
            </wp:wrapPolygon>
          </wp:wrapTight>
          <wp:docPr id="1" name="Pilt 1" descr="ELMÜ_logo__vä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Ü_logo__vä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noldBoeD" w:hAnsi="ArnoldBoeD"/>
        <w:sz w:val="36"/>
      </w:rPr>
      <w:t>EESTI LABORIMEDITSIINI ÜHING</w:t>
    </w:r>
  </w:p>
  <w:p w14:paraId="16CD88E3" w14:textId="77777777" w:rsidR="0046397F" w:rsidRDefault="0046397F" w:rsidP="00005124">
    <w:pPr>
      <w:pStyle w:val="Pis"/>
      <w:ind w:left="-567" w:firstLine="567"/>
      <w:jc w:val="center"/>
      <w:rPr>
        <w:rFonts w:ascii="ArnoldBoeD" w:hAnsi="ArnoldBoeD"/>
        <w:sz w:val="28"/>
      </w:rPr>
    </w:pPr>
    <w:r>
      <w:rPr>
        <w:rFonts w:ascii="ArnoldBoeD" w:hAnsi="ArnoldBoeD"/>
        <w:sz w:val="28"/>
      </w:rPr>
      <w:tab/>
      <w:t>ESTONIAN SOCIETY FOR LABORATORY MEDICINE</w:t>
    </w:r>
  </w:p>
  <w:p w14:paraId="66093A03" w14:textId="77777777" w:rsidR="0046397F" w:rsidRDefault="0046397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5F"/>
    <w:multiLevelType w:val="hybridMultilevel"/>
    <w:tmpl w:val="F8929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38C"/>
    <w:multiLevelType w:val="hybridMultilevel"/>
    <w:tmpl w:val="DCF2C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64"/>
    <w:rsid w:val="00004D84"/>
    <w:rsid w:val="00005124"/>
    <w:rsid w:val="00016C17"/>
    <w:rsid w:val="00016EAE"/>
    <w:rsid w:val="000228CF"/>
    <w:rsid w:val="00041740"/>
    <w:rsid w:val="0007354F"/>
    <w:rsid w:val="00084680"/>
    <w:rsid w:val="00087A43"/>
    <w:rsid w:val="000A00A0"/>
    <w:rsid w:val="000D1405"/>
    <w:rsid w:val="00126B48"/>
    <w:rsid w:val="00142802"/>
    <w:rsid w:val="00175F57"/>
    <w:rsid w:val="0017717E"/>
    <w:rsid w:val="00180B9B"/>
    <w:rsid w:val="00192499"/>
    <w:rsid w:val="001A43FC"/>
    <w:rsid w:val="001C1E4F"/>
    <w:rsid w:val="001C35BB"/>
    <w:rsid w:val="001D6D56"/>
    <w:rsid w:val="001E5ADC"/>
    <w:rsid w:val="001F1FB0"/>
    <w:rsid w:val="00207354"/>
    <w:rsid w:val="00242C65"/>
    <w:rsid w:val="00280FD9"/>
    <w:rsid w:val="00283B9F"/>
    <w:rsid w:val="002A70EB"/>
    <w:rsid w:val="002C422F"/>
    <w:rsid w:val="002E30E3"/>
    <w:rsid w:val="002F3DBB"/>
    <w:rsid w:val="00355A5C"/>
    <w:rsid w:val="00365DBE"/>
    <w:rsid w:val="003A2D95"/>
    <w:rsid w:val="003F088F"/>
    <w:rsid w:val="003F6786"/>
    <w:rsid w:val="004456A5"/>
    <w:rsid w:val="0046397F"/>
    <w:rsid w:val="0047504F"/>
    <w:rsid w:val="00477B84"/>
    <w:rsid w:val="00485DC9"/>
    <w:rsid w:val="004E4760"/>
    <w:rsid w:val="004F2A8D"/>
    <w:rsid w:val="004F3F74"/>
    <w:rsid w:val="00524FFC"/>
    <w:rsid w:val="005304DB"/>
    <w:rsid w:val="00530D8E"/>
    <w:rsid w:val="00553977"/>
    <w:rsid w:val="00554CF1"/>
    <w:rsid w:val="00567C39"/>
    <w:rsid w:val="0058626D"/>
    <w:rsid w:val="005B7D51"/>
    <w:rsid w:val="006366BE"/>
    <w:rsid w:val="00652CFF"/>
    <w:rsid w:val="00653910"/>
    <w:rsid w:val="0066605A"/>
    <w:rsid w:val="00692D11"/>
    <w:rsid w:val="006B3CCE"/>
    <w:rsid w:val="006D6C50"/>
    <w:rsid w:val="006E53E4"/>
    <w:rsid w:val="00704D9B"/>
    <w:rsid w:val="0077195A"/>
    <w:rsid w:val="007829EC"/>
    <w:rsid w:val="0079048A"/>
    <w:rsid w:val="007918D8"/>
    <w:rsid w:val="007972BD"/>
    <w:rsid w:val="007E2A73"/>
    <w:rsid w:val="007F5762"/>
    <w:rsid w:val="00813BFA"/>
    <w:rsid w:val="00817466"/>
    <w:rsid w:val="00823150"/>
    <w:rsid w:val="00827087"/>
    <w:rsid w:val="008404B5"/>
    <w:rsid w:val="008460A4"/>
    <w:rsid w:val="008542AD"/>
    <w:rsid w:val="00855EC2"/>
    <w:rsid w:val="008669E1"/>
    <w:rsid w:val="008A3FE5"/>
    <w:rsid w:val="008D1E53"/>
    <w:rsid w:val="00923805"/>
    <w:rsid w:val="00935E6F"/>
    <w:rsid w:val="0094454A"/>
    <w:rsid w:val="009508A3"/>
    <w:rsid w:val="00952D1A"/>
    <w:rsid w:val="00966EE6"/>
    <w:rsid w:val="00967F2B"/>
    <w:rsid w:val="009817D1"/>
    <w:rsid w:val="00984857"/>
    <w:rsid w:val="00996A8F"/>
    <w:rsid w:val="009C4249"/>
    <w:rsid w:val="00A16D68"/>
    <w:rsid w:val="00A34CA1"/>
    <w:rsid w:val="00A873AF"/>
    <w:rsid w:val="00AB69B1"/>
    <w:rsid w:val="00AC1A61"/>
    <w:rsid w:val="00AC4115"/>
    <w:rsid w:val="00AC7B13"/>
    <w:rsid w:val="00B16808"/>
    <w:rsid w:val="00B20801"/>
    <w:rsid w:val="00B46EC3"/>
    <w:rsid w:val="00B61AB4"/>
    <w:rsid w:val="00B74D6F"/>
    <w:rsid w:val="00BB6017"/>
    <w:rsid w:val="00BB7411"/>
    <w:rsid w:val="00BC4488"/>
    <w:rsid w:val="00C510FB"/>
    <w:rsid w:val="00C62FD3"/>
    <w:rsid w:val="00C66377"/>
    <w:rsid w:val="00C71031"/>
    <w:rsid w:val="00C76676"/>
    <w:rsid w:val="00CA66EC"/>
    <w:rsid w:val="00CB5FFB"/>
    <w:rsid w:val="00CE7103"/>
    <w:rsid w:val="00D01C60"/>
    <w:rsid w:val="00D02846"/>
    <w:rsid w:val="00D556C0"/>
    <w:rsid w:val="00D94069"/>
    <w:rsid w:val="00D95DB0"/>
    <w:rsid w:val="00D97840"/>
    <w:rsid w:val="00DA2F66"/>
    <w:rsid w:val="00DA6D0C"/>
    <w:rsid w:val="00DC6DE8"/>
    <w:rsid w:val="00DD6EFD"/>
    <w:rsid w:val="00DF0F74"/>
    <w:rsid w:val="00E20C58"/>
    <w:rsid w:val="00E33364"/>
    <w:rsid w:val="00E61209"/>
    <w:rsid w:val="00E642AB"/>
    <w:rsid w:val="00ED44C2"/>
    <w:rsid w:val="00EE0A97"/>
    <w:rsid w:val="00F04EF9"/>
    <w:rsid w:val="00F30C8C"/>
    <w:rsid w:val="00F4712B"/>
    <w:rsid w:val="00F52602"/>
    <w:rsid w:val="00F54C61"/>
    <w:rsid w:val="00F82F08"/>
    <w:rsid w:val="00F92DAE"/>
    <w:rsid w:val="00FA6A93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5161F8"/>
  <w15:docId w15:val="{26E09382-6FD7-4369-BB05-23ABC9C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33364"/>
    <w:pPr>
      <w:spacing w:after="0" w:line="240" w:lineRule="auto"/>
    </w:pPr>
    <w:rPr>
      <w:rFonts w:ascii="Calibri" w:hAnsi="Calibri" w:cs="Times New Roman"/>
    </w:rPr>
  </w:style>
  <w:style w:type="paragraph" w:styleId="Pealkiri3">
    <w:name w:val="heading 3"/>
    <w:basedOn w:val="Normaallaad"/>
    <w:link w:val="Pealkiri3Mrk"/>
    <w:uiPriority w:val="9"/>
    <w:qFormat/>
    <w:rsid w:val="00B74D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E333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B74D6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B74D6F"/>
    <w:rPr>
      <w:b/>
      <w:bCs/>
    </w:rPr>
  </w:style>
  <w:style w:type="paragraph" w:styleId="Pis">
    <w:name w:val="header"/>
    <w:basedOn w:val="Normaallaad"/>
    <w:link w:val="PisMrk"/>
    <w:unhideWhenUsed/>
    <w:rsid w:val="0000512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05124"/>
    <w:rPr>
      <w:rFonts w:ascii="Calibri" w:hAnsi="Calibri" w:cs="Times New Roman"/>
    </w:rPr>
  </w:style>
  <w:style w:type="paragraph" w:styleId="Jalus">
    <w:name w:val="footer"/>
    <w:basedOn w:val="Normaallaad"/>
    <w:link w:val="JalusMrk"/>
    <w:unhideWhenUsed/>
    <w:rsid w:val="000051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05124"/>
    <w:rPr>
      <w:rFonts w:ascii="Calibri" w:hAnsi="Calibri" w:cs="Times New Roman"/>
    </w:rPr>
  </w:style>
  <w:style w:type="paragraph" w:styleId="Normaallaadveeb">
    <w:name w:val="Normal (Web)"/>
    <w:basedOn w:val="Normaallaad"/>
    <w:uiPriority w:val="99"/>
    <w:unhideWhenUsed/>
    <w:rsid w:val="009C4249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D95DB0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041740"/>
    <w:pPr>
      <w:jc w:val="both"/>
    </w:pPr>
    <w:rPr>
      <w:rFonts w:ascii="Times New Roman" w:eastAsia="Times New Roman" w:hAnsi="Times New Roman"/>
      <w:sz w:val="28"/>
      <w:szCs w:val="20"/>
      <w:lang w:val="en-AU"/>
    </w:rPr>
  </w:style>
  <w:style w:type="character" w:customStyle="1" w:styleId="KehatekstMrk">
    <w:name w:val="Kehatekst Märk"/>
    <w:basedOn w:val="Liguvaikefont"/>
    <w:link w:val="Kehatekst"/>
    <w:rsid w:val="000417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text">
    <w:name w:val="text"/>
    <w:basedOn w:val="Liguvaikefont"/>
    <w:rsid w:val="00041740"/>
  </w:style>
  <w:style w:type="paragraph" w:styleId="Lihttekst">
    <w:name w:val="Plain Text"/>
    <w:basedOn w:val="Normaallaad"/>
    <w:link w:val="LihttekstMrk"/>
    <w:uiPriority w:val="99"/>
    <w:unhideWhenUsed/>
    <w:rsid w:val="00041740"/>
    <w:rPr>
      <w:rFonts w:ascii="Consolas" w:eastAsia="Times New Roman" w:hAnsi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rsid w:val="00041740"/>
    <w:rPr>
      <w:rFonts w:ascii="Consolas" w:eastAsia="Times New Roman" w:hAnsi="Consolas" w:cs="Times New Roman"/>
      <w:sz w:val="21"/>
      <w:szCs w:val="21"/>
      <w:lang w:eastAsia="et-EE"/>
    </w:rPr>
  </w:style>
  <w:style w:type="character" w:styleId="Rhutus">
    <w:name w:val="Emphasis"/>
    <w:basedOn w:val="Liguvaikefont"/>
    <w:uiPriority w:val="20"/>
    <w:qFormat/>
    <w:rsid w:val="00DF0F74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966EE6"/>
    <w:rPr>
      <w:color w:val="954F72" w:themeColor="followedHyperlink"/>
      <w:u w:val="single"/>
    </w:rPr>
  </w:style>
  <w:style w:type="character" w:customStyle="1" w:styleId="acopre1">
    <w:name w:val="acopre1"/>
    <w:basedOn w:val="Liguvaikefont"/>
    <w:rsid w:val="00004D84"/>
  </w:style>
  <w:style w:type="paragraph" w:customStyle="1" w:styleId="Default">
    <w:name w:val="Default"/>
    <w:rsid w:val="00AB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paragraph" w:customStyle="1" w:styleId="xmsonormal">
    <w:name w:val="x_msonormal"/>
    <w:basedOn w:val="Normaallaad"/>
    <w:rsid w:val="00F30C8C"/>
    <w:rPr>
      <w:rFonts w:cs="Calibri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0846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8468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84680"/>
    <w:rPr>
      <w:rFonts w:ascii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46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4680"/>
    <w:rPr>
      <w:rFonts w:ascii="Calibri" w:hAnsi="Calibri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468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IZ_DuH4Gj7-txTehiQ75HSTxA915BNY9_aRvrqD-U5nwPQ/viewform?usp=pp_ur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m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1612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SAPERH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Kütt - PERH</dc:creator>
  <cp:lastModifiedBy>Katrin Reimand</cp:lastModifiedBy>
  <cp:revision>44</cp:revision>
  <dcterms:created xsi:type="dcterms:W3CDTF">2021-09-23T14:00:00Z</dcterms:created>
  <dcterms:modified xsi:type="dcterms:W3CDTF">2022-04-19T08:14:00Z</dcterms:modified>
</cp:coreProperties>
</file>