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FA" w:rsidRDefault="00813BFA" w:rsidP="00041740"/>
    <w:p w:rsidR="00041740" w:rsidRDefault="00041740" w:rsidP="00041740"/>
    <w:p w:rsidR="00041740" w:rsidRDefault="00041740" w:rsidP="00041740"/>
    <w:p w:rsidR="00041740" w:rsidRPr="000C7C7E" w:rsidRDefault="00041740" w:rsidP="00041740">
      <w:pPr>
        <w:pStyle w:val="BodyTex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Lugupeetud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kolleegid</w:t>
      </w:r>
      <w:proofErr w:type="spellEnd"/>
    </w:p>
    <w:p w:rsidR="00041740" w:rsidRPr="000C7C7E" w:rsidRDefault="00041740" w:rsidP="00041740">
      <w:pPr>
        <w:pStyle w:val="BodyText"/>
        <w:rPr>
          <w:b/>
          <w:sz w:val="24"/>
          <w:szCs w:val="24"/>
        </w:rPr>
      </w:pPr>
    </w:p>
    <w:p w:rsidR="00041740" w:rsidRPr="000C7C7E" w:rsidRDefault="00041740" w:rsidP="00041740">
      <w:pPr>
        <w:pStyle w:val="BodyText"/>
        <w:jc w:val="left"/>
        <w:rPr>
          <w:sz w:val="24"/>
          <w:szCs w:val="24"/>
        </w:rPr>
      </w:pPr>
      <w:proofErr w:type="spellStart"/>
      <w:r w:rsidRPr="000C7C7E">
        <w:rPr>
          <w:sz w:val="24"/>
          <w:szCs w:val="24"/>
        </w:rPr>
        <w:t>Olete</w:t>
      </w:r>
      <w:proofErr w:type="spellEnd"/>
      <w:r w:rsidRPr="000C7C7E">
        <w:rPr>
          <w:sz w:val="24"/>
          <w:szCs w:val="24"/>
        </w:rPr>
        <w:t xml:space="preserve"> </w:t>
      </w:r>
      <w:proofErr w:type="spellStart"/>
      <w:r w:rsidRPr="000C7C7E">
        <w:rPr>
          <w:sz w:val="24"/>
          <w:szCs w:val="24"/>
        </w:rPr>
        <w:t>oodatud</w:t>
      </w:r>
      <w:proofErr w:type="spellEnd"/>
      <w:r w:rsidRPr="000C7C7E">
        <w:rPr>
          <w:sz w:val="24"/>
          <w:szCs w:val="24"/>
        </w:rPr>
        <w:t xml:space="preserve"> </w:t>
      </w:r>
      <w:proofErr w:type="spellStart"/>
      <w:r w:rsidRPr="000C7C7E">
        <w:rPr>
          <w:sz w:val="24"/>
          <w:szCs w:val="24"/>
        </w:rPr>
        <w:t>osalema</w:t>
      </w:r>
      <w:proofErr w:type="spellEnd"/>
      <w:r w:rsidRPr="000C7C7E">
        <w:rPr>
          <w:sz w:val="24"/>
          <w:szCs w:val="24"/>
        </w:rPr>
        <w:t xml:space="preserve"> </w:t>
      </w:r>
      <w:proofErr w:type="spellStart"/>
      <w:r w:rsidRPr="000C7C7E">
        <w:rPr>
          <w:sz w:val="24"/>
          <w:szCs w:val="24"/>
        </w:rPr>
        <w:t>Eesti</w:t>
      </w:r>
      <w:proofErr w:type="spellEnd"/>
      <w:r w:rsidRPr="000C7C7E">
        <w:rPr>
          <w:sz w:val="24"/>
          <w:szCs w:val="24"/>
        </w:rPr>
        <w:t xml:space="preserve"> </w:t>
      </w:r>
      <w:proofErr w:type="spellStart"/>
      <w:r w:rsidRPr="000C7C7E">
        <w:rPr>
          <w:sz w:val="24"/>
          <w:szCs w:val="24"/>
        </w:rPr>
        <w:t>Laborimeditsiini</w:t>
      </w:r>
      <w:proofErr w:type="spellEnd"/>
      <w:r w:rsidRPr="000C7C7E">
        <w:rPr>
          <w:sz w:val="24"/>
          <w:szCs w:val="24"/>
        </w:rPr>
        <w:t xml:space="preserve"> </w:t>
      </w:r>
      <w:proofErr w:type="spellStart"/>
      <w:r w:rsidRPr="000C7C7E">
        <w:rPr>
          <w:sz w:val="24"/>
          <w:szCs w:val="24"/>
        </w:rPr>
        <w:t>Ühingu</w:t>
      </w:r>
      <w:proofErr w:type="spellEnd"/>
      <w:r w:rsidRPr="000C7C7E">
        <w:rPr>
          <w:sz w:val="24"/>
          <w:szCs w:val="24"/>
        </w:rPr>
        <w:t xml:space="preserve"> </w:t>
      </w:r>
      <w:proofErr w:type="spellStart"/>
      <w:r w:rsidRPr="000C7C7E">
        <w:rPr>
          <w:sz w:val="24"/>
          <w:szCs w:val="24"/>
        </w:rPr>
        <w:t>ül</w:t>
      </w:r>
      <w:r>
        <w:rPr>
          <w:sz w:val="24"/>
          <w:szCs w:val="24"/>
        </w:rPr>
        <w:t>dkoosolekule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toimub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46CB">
        <w:rPr>
          <w:sz w:val="24"/>
          <w:szCs w:val="24"/>
        </w:rPr>
        <w:t>neljapäeval</w:t>
      </w:r>
      <w:proofErr w:type="spellEnd"/>
      <w:r>
        <w:rPr>
          <w:sz w:val="24"/>
          <w:szCs w:val="24"/>
        </w:rPr>
        <w:t xml:space="preserve">, </w:t>
      </w:r>
      <w:r w:rsidR="005046CB">
        <w:rPr>
          <w:sz w:val="24"/>
          <w:szCs w:val="24"/>
        </w:rPr>
        <w:t>8</w:t>
      </w:r>
      <w:r w:rsidRPr="000C7C7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detsembril</w:t>
      </w:r>
      <w:proofErr w:type="spellEnd"/>
      <w:r>
        <w:rPr>
          <w:sz w:val="24"/>
          <w:szCs w:val="24"/>
        </w:rPr>
        <w:t xml:space="preserve"> 20</w:t>
      </w:r>
      <w:r w:rsidR="005C7274">
        <w:rPr>
          <w:sz w:val="24"/>
          <w:szCs w:val="24"/>
        </w:rPr>
        <w:t>22</w:t>
      </w:r>
      <w:r w:rsidRPr="000C7C7E">
        <w:rPr>
          <w:sz w:val="24"/>
          <w:szCs w:val="24"/>
        </w:rPr>
        <w:t xml:space="preserve">.a. </w:t>
      </w:r>
      <w:proofErr w:type="spellStart"/>
      <w:r w:rsidR="005046CB">
        <w:rPr>
          <w:rStyle w:val="Strong"/>
          <w:b w:val="0"/>
          <w:color w:val="000000"/>
          <w:sz w:val="24"/>
          <w:szCs w:val="24"/>
        </w:rPr>
        <w:t>Jõhvi</w:t>
      </w:r>
      <w:proofErr w:type="spellEnd"/>
      <w:r w:rsidR="005046CB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E53CBE">
        <w:rPr>
          <w:rStyle w:val="Strong"/>
          <w:b w:val="0"/>
          <w:color w:val="000000"/>
          <w:sz w:val="24"/>
          <w:szCs w:val="24"/>
        </w:rPr>
        <w:t>K</w:t>
      </w:r>
      <w:r w:rsidR="005046CB">
        <w:rPr>
          <w:rStyle w:val="Strong"/>
          <w:b w:val="0"/>
          <w:color w:val="000000"/>
          <w:sz w:val="24"/>
          <w:szCs w:val="24"/>
        </w:rPr>
        <w:t>ontserdimaja</w:t>
      </w:r>
      <w:proofErr w:type="spellEnd"/>
      <w:r w:rsidR="005046CB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5046CB">
        <w:rPr>
          <w:rStyle w:val="Strong"/>
          <w:b w:val="0"/>
          <w:color w:val="000000"/>
          <w:sz w:val="24"/>
          <w:szCs w:val="24"/>
        </w:rPr>
        <w:t>kammersaalis</w:t>
      </w:r>
      <w:proofErr w:type="spellEnd"/>
      <w:r>
        <w:rPr>
          <w:rStyle w:val="Strong"/>
          <w:b w:val="0"/>
          <w:color w:val="000000"/>
          <w:sz w:val="24"/>
          <w:szCs w:val="24"/>
        </w:rPr>
        <w:t>, Ida-</w:t>
      </w:r>
      <w:proofErr w:type="spellStart"/>
      <w:r>
        <w:rPr>
          <w:rStyle w:val="Strong"/>
          <w:b w:val="0"/>
          <w:color w:val="000000"/>
          <w:sz w:val="24"/>
          <w:szCs w:val="24"/>
        </w:rPr>
        <w:t>Virumaal</w:t>
      </w:r>
      <w:proofErr w:type="spellEnd"/>
    </w:p>
    <w:p w:rsidR="00041740" w:rsidRDefault="00041740" w:rsidP="00041740">
      <w:pPr>
        <w:pStyle w:val="BodyText"/>
        <w:rPr>
          <w:b/>
          <w:sz w:val="24"/>
          <w:szCs w:val="24"/>
        </w:rPr>
      </w:pPr>
    </w:p>
    <w:p w:rsidR="00041740" w:rsidRDefault="00041740" w:rsidP="00041740">
      <w:pPr>
        <w:pStyle w:val="BodyTex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Päevakava</w:t>
      </w:r>
      <w:proofErr w:type="spellEnd"/>
      <w:r>
        <w:rPr>
          <w:b/>
          <w:sz w:val="24"/>
          <w:szCs w:val="24"/>
        </w:rPr>
        <w:t>:</w:t>
      </w:r>
    </w:p>
    <w:p w:rsidR="00041740" w:rsidRPr="000C7C7E" w:rsidRDefault="00041740" w:rsidP="00041740">
      <w:pPr>
        <w:pStyle w:val="BodyText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812"/>
        <w:gridCol w:w="2693"/>
      </w:tblGrid>
      <w:tr w:rsidR="00041740" w:rsidRPr="009817D1" w:rsidTr="00AC4115">
        <w:tc>
          <w:tcPr>
            <w:tcW w:w="1702" w:type="dxa"/>
            <w:vAlign w:val="center"/>
          </w:tcPr>
          <w:p w:rsidR="00041740" w:rsidRPr="009817D1" w:rsidRDefault="00041740" w:rsidP="00AC4115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>10.30 – 11.00</w:t>
            </w:r>
          </w:p>
        </w:tc>
        <w:tc>
          <w:tcPr>
            <w:tcW w:w="5812" w:type="dxa"/>
            <w:vAlign w:val="center"/>
          </w:tcPr>
          <w:p w:rsidR="00041740" w:rsidRPr="009817D1" w:rsidRDefault="00041740" w:rsidP="00AC4115">
            <w:pPr>
              <w:pStyle w:val="BodyText"/>
              <w:jc w:val="left"/>
              <w:rPr>
                <w:sz w:val="24"/>
                <w:szCs w:val="24"/>
              </w:rPr>
            </w:pPr>
            <w:proofErr w:type="spellStart"/>
            <w:r w:rsidRPr="009817D1">
              <w:rPr>
                <w:sz w:val="24"/>
                <w:szCs w:val="24"/>
              </w:rPr>
              <w:t>Kohvilaud</w:t>
            </w:r>
            <w:proofErr w:type="spellEnd"/>
          </w:p>
        </w:tc>
        <w:tc>
          <w:tcPr>
            <w:tcW w:w="2693" w:type="dxa"/>
            <w:vAlign w:val="center"/>
          </w:tcPr>
          <w:p w:rsidR="00041740" w:rsidRPr="009817D1" w:rsidRDefault="00041740" w:rsidP="00AC4115">
            <w:pPr>
              <w:pStyle w:val="BodyText"/>
              <w:jc w:val="left"/>
              <w:rPr>
                <w:sz w:val="24"/>
                <w:szCs w:val="24"/>
              </w:rPr>
            </w:pPr>
          </w:p>
        </w:tc>
      </w:tr>
      <w:tr w:rsidR="00041740" w:rsidRPr="009817D1" w:rsidTr="00AC4115">
        <w:tc>
          <w:tcPr>
            <w:tcW w:w="1702" w:type="dxa"/>
            <w:vAlign w:val="center"/>
          </w:tcPr>
          <w:p w:rsidR="00041740" w:rsidRPr="009817D1" w:rsidRDefault="00041740" w:rsidP="00AC4115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>11.00 – 11.05</w:t>
            </w:r>
          </w:p>
        </w:tc>
        <w:tc>
          <w:tcPr>
            <w:tcW w:w="5812" w:type="dxa"/>
            <w:vAlign w:val="center"/>
          </w:tcPr>
          <w:p w:rsidR="00041740" w:rsidRPr="009817D1" w:rsidRDefault="00041740" w:rsidP="00AC4115">
            <w:pPr>
              <w:pStyle w:val="BodyText"/>
              <w:jc w:val="left"/>
              <w:rPr>
                <w:sz w:val="24"/>
                <w:szCs w:val="24"/>
              </w:rPr>
            </w:pPr>
            <w:proofErr w:type="spellStart"/>
            <w:r w:rsidRPr="009817D1">
              <w:rPr>
                <w:sz w:val="24"/>
                <w:szCs w:val="24"/>
              </w:rPr>
              <w:t>Avasõnad</w:t>
            </w:r>
            <w:proofErr w:type="spellEnd"/>
          </w:p>
        </w:tc>
        <w:tc>
          <w:tcPr>
            <w:tcW w:w="2693" w:type="dxa"/>
            <w:vAlign w:val="center"/>
          </w:tcPr>
          <w:p w:rsidR="00041740" w:rsidRPr="009817D1" w:rsidRDefault="00AC4115" w:rsidP="00AC4115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>Monyca Sepp</w:t>
            </w: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 – 11.30</w:t>
            </w:r>
          </w:p>
        </w:tc>
        <w:tc>
          <w:tcPr>
            <w:tcW w:w="581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  <w:highlight w:val="yellow"/>
              </w:rPr>
            </w:pPr>
            <w:r w:rsidRPr="009817D1">
              <w:rPr>
                <w:sz w:val="24"/>
                <w:szCs w:val="24"/>
              </w:rPr>
              <w:t xml:space="preserve">ELMÜ 4 </w:t>
            </w:r>
            <w:proofErr w:type="spellStart"/>
            <w:r w:rsidRPr="009817D1">
              <w:rPr>
                <w:sz w:val="24"/>
                <w:szCs w:val="24"/>
              </w:rPr>
              <w:t>aasta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  <w:proofErr w:type="spellStart"/>
            <w:r w:rsidRPr="009817D1">
              <w:rPr>
                <w:sz w:val="24"/>
                <w:szCs w:val="24"/>
              </w:rPr>
              <w:t>tegevuse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  <w:proofErr w:type="spellStart"/>
            <w:r w:rsidRPr="009817D1">
              <w:rPr>
                <w:sz w:val="24"/>
                <w:szCs w:val="24"/>
              </w:rPr>
              <w:t>kokkuvõte</w:t>
            </w:r>
            <w:proofErr w:type="spellEnd"/>
          </w:p>
        </w:tc>
        <w:tc>
          <w:tcPr>
            <w:tcW w:w="2693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 xml:space="preserve">ELMÜ </w:t>
            </w:r>
            <w:proofErr w:type="spellStart"/>
            <w:r w:rsidRPr="009817D1">
              <w:rPr>
                <w:sz w:val="24"/>
                <w:szCs w:val="24"/>
              </w:rPr>
              <w:t>juhatus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BF59A0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</w:t>
            </w:r>
            <w:r w:rsidR="00BF59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12.00</w:t>
            </w:r>
          </w:p>
        </w:tc>
        <w:tc>
          <w:tcPr>
            <w:tcW w:w="5812" w:type="dxa"/>
            <w:vAlign w:val="center"/>
          </w:tcPr>
          <w:p w:rsidR="002E5E75" w:rsidRPr="009817D1" w:rsidRDefault="002E5E75" w:rsidP="002E5E75">
            <w:pPr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9817D1">
              <w:rPr>
                <w:rFonts w:ascii="Times New Roman" w:hAnsi="Times New Roman"/>
                <w:sz w:val="24"/>
                <w:szCs w:val="24"/>
                <w:lang w:eastAsia="et-EE"/>
              </w:rPr>
              <w:t>ELMÜ juhatuse valimine</w:t>
            </w:r>
          </w:p>
        </w:tc>
        <w:tc>
          <w:tcPr>
            <w:tcW w:w="2693" w:type="dxa"/>
            <w:vAlign w:val="center"/>
          </w:tcPr>
          <w:p w:rsidR="002E5E75" w:rsidRPr="009817D1" w:rsidRDefault="002E5E75" w:rsidP="002E5E75">
            <w:pPr>
              <w:pStyle w:val="BodyText"/>
              <w:rPr>
                <w:sz w:val="24"/>
                <w:szCs w:val="24"/>
              </w:rPr>
            </w:pP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12.15</w:t>
            </w:r>
          </w:p>
        </w:tc>
        <w:tc>
          <w:tcPr>
            <w:tcW w:w="5812" w:type="dxa"/>
            <w:vAlign w:val="center"/>
          </w:tcPr>
          <w:p w:rsidR="002E5E75" w:rsidRPr="00893BAB" w:rsidRDefault="00893BAB" w:rsidP="002E5E75">
            <w:pPr>
              <w:pStyle w:val="BodyText"/>
              <w:jc w:val="left"/>
              <w:rPr>
                <w:sz w:val="24"/>
                <w:szCs w:val="24"/>
              </w:rPr>
            </w:pPr>
            <w:proofErr w:type="spellStart"/>
            <w:r w:rsidRPr="00893BAB">
              <w:rPr>
                <w:iCs/>
                <w:sz w:val="24"/>
                <w:szCs w:val="24"/>
              </w:rPr>
              <w:t>Kokkuvõte</w:t>
            </w:r>
            <w:proofErr w:type="spellEnd"/>
            <w:r w:rsidRPr="00893BA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893BAB">
              <w:rPr>
                <w:iCs/>
                <w:sz w:val="24"/>
                <w:szCs w:val="24"/>
              </w:rPr>
              <w:t>kursusest</w:t>
            </w:r>
            <w:proofErr w:type="spellEnd"/>
            <w:r w:rsidRPr="00893BAB">
              <w:rPr>
                <w:iCs/>
                <w:sz w:val="24"/>
                <w:szCs w:val="24"/>
              </w:rPr>
              <w:t xml:space="preserve"> </w:t>
            </w:r>
            <w:r w:rsidRPr="00893BAB">
              <w:rPr>
                <w:i/>
                <w:iCs/>
                <w:sz w:val="24"/>
                <w:szCs w:val="24"/>
              </w:rPr>
              <w:t>ESCMID Postgraduate Education Course Antimicrobial susceptibility testing with EUCAST criteria and methods</w:t>
            </w:r>
          </w:p>
        </w:tc>
        <w:tc>
          <w:tcPr>
            <w:tcW w:w="2693" w:type="dxa"/>
            <w:vAlign w:val="center"/>
          </w:tcPr>
          <w:p w:rsidR="002E5E75" w:rsidRPr="009817D1" w:rsidRDefault="00893BAB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Marina </w:t>
            </w:r>
            <w:proofErr w:type="spellStart"/>
            <w:r>
              <w:rPr>
                <w:sz w:val="24"/>
                <w:szCs w:val="24"/>
              </w:rPr>
              <w:t>Ivanova</w:t>
            </w:r>
            <w:proofErr w:type="spellEnd"/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12.15 - 12.25</w:t>
            </w:r>
          </w:p>
        </w:tc>
        <w:tc>
          <w:tcPr>
            <w:tcW w:w="581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proofErr w:type="spellStart"/>
            <w:r w:rsidRPr="009817D1">
              <w:rPr>
                <w:sz w:val="24"/>
                <w:szCs w:val="24"/>
              </w:rPr>
              <w:t>Laboriarstide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  <w:proofErr w:type="spellStart"/>
            <w:r w:rsidRPr="009817D1">
              <w:rPr>
                <w:sz w:val="24"/>
                <w:szCs w:val="24"/>
              </w:rPr>
              <w:t>pädevuse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  <w:proofErr w:type="spellStart"/>
            <w:r w:rsidRPr="009817D1">
              <w:rPr>
                <w:sz w:val="24"/>
                <w:szCs w:val="24"/>
              </w:rPr>
              <w:t>hindamine</w:t>
            </w:r>
            <w:proofErr w:type="spellEnd"/>
          </w:p>
        </w:tc>
        <w:tc>
          <w:tcPr>
            <w:tcW w:w="2693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>Piret Kedars</w:t>
            </w: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– 12.40</w:t>
            </w:r>
          </w:p>
        </w:tc>
        <w:tc>
          <w:tcPr>
            <w:tcW w:w="581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proofErr w:type="spellStart"/>
            <w:r w:rsidRPr="009817D1">
              <w:rPr>
                <w:sz w:val="24"/>
                <w:szCs w:val="24"/>
              </w:rPr>
              <w:t>Meditsiinilabori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  <w:proofErr w:type="spellStart"/>
            <w:r w:rsidRPr="009817D1">
              <w:rPr>
                <w:sz w:val="24"/>
                <w:szCs w:val="24"/>
              </w:rPr>
              <w:t>spetsialistide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  <w:proofErr w:type="spellStart"/>
            <w:r w:rsidRPr="009817D1">
              <w:rPr>
                <w:sz w:val="24"/>
                <w:szCs w:val="24"/>
              </w:rPr>
              <w:t>kutse</w:t>
            </w:r>
            <w:r>
              <w:rPr>
                <w:sz w:val="24"/>
                <w:szCs w:val="24"/>
              </w:rPr>
              <w:t>standardi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muutus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Uued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spetsialistid</w:t>
            </w:r>
            <w:proofErr w:type="spellEnd"/>
          </w:p>
        </w:tc>
        <w:tc>
          <w:tcPr>
            <w:tcW w:w="2693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>Kai Jõers</w:t>
            </w: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12.40 - 13.30</w:t>
            </w:r>
          </w:p>
        </w:tc>
        <w:tc>
          <w:tcPr>
            <w:tcW w:w="5812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9817D1">
              <w:rPr>
                <w:sz w:val="24"/>
                <w:szCs w:val="24"/>
              </w:rPr>
              <w:t>Lõuna</w:t>
            </w:r>
            <w:proofErr w:type="spellEnd"/>
            <w:r w:rsidRPr="009817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C36420" w:rsidP="00C36420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5E75">
              <w:rPr>
                <w:sz w:val="24"/>
                <w:szCs w:val="24"/>
              </w:rPr>
              <w:t>.30 -</w:t>
            </w:r>
            <w:r w:rsidR="00BF59A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BF59A0">
              <w:rPr>
                <w:sz w:val="24"/>
                <w:szCs w:val="24"/>
              </w:rPr>
              <w:t>10</w:t>
            </w:r>
            <w:r w:rsidR="002E5E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2E5E75" w:rsidRPr="00B0763C" w:rsidRDefault="002E5E75" w:rsidP="002E5E75">
            <w:pP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B0763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Toetajaliikme </w:t>
            </w:r>
            <w:proofErr w:type="spellStart"/>
            <w:r w:rsidRPr="00B0763C">
              <w:rPr>
                <w:rFonts w:ascii="Times New Roman" w:hAnsi="Times New Roman"/>
                <w:color w:val="212121"/>
                <w:sz w:val="24"/>
                <w:szCs w:val="24"/>
              </w:rPr>
              <w:t>Labema</w:t>
            </w:r>
            <w:proofErr w:type="spellEnd"/>
            <w:r w:rsidRPr="00B0763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ettekanne</w:t>
            </w:r>
            <w:r w:rsidR="00B0763C" w:rsidRPr="00B0763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: </w:t>
            </w:r>
            <w:proofErr w:type="spellStart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Clinical</w:t>
            </w:r>
            <w:proofErr w:type="spellEnd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proofErr w:type="spellStart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Impact</w:t>
            </w:r>
            <w:proofErr w:type="spellEnd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 xml:space="preserve"> of rapid </w:t>
            </w:r>
            <w:proofErr w:type="spellStart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molecular</w:t>
            </w:r>
            <w:proofErr w:type="spellEnd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 xml:space="preserve"> </w:t>
            </w:r>
            <w:proofErr w:type="spellStart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>diagnosis</w:t>
            </w:r>
            <w:proofErr w:type="spellEnd"/>
            <w:r w:rsidR="00B0763C" w:rsidRPr="00B076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t-EE"/>
              </w:rPr>
              <w:t xml:space="preserve"> of SEPSIS</w:t>
            </w:r>
          </w:p>
        </w:tc>
        <w:tc>
          <w:tcPr>
            <w:tcW w:w="2693" w:type="dxa"/>
            <w:vAlign w:val="center"/>
          </w:tcPr>
          <w:p w:rsidR="002E5E75" w:rsidRDefault="00CA7B8F" w:rsidP="002E5E75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CA7B8F">
              <w:rPr>
                <w:color w:val="000000"/>
                <w:sz w:val="24"/>
                <w:szCs w:val="24"/>
              </w:rPr>
              <w:t xml:space="preserve">Jan </w:t>
            </w:r>
            <w:proofErr w:type="spellStart"/>
            <w:r w:rsidRPr="00CA7B8F">
              <w:rPr>
                <w:color w:val="000000"/>
                <w:sz w:val="24"/>
                <w:szCs w:val="24"/>
              </w:rPr>
              <w:t>Závora</w:t>
            </w:r>
            <w:proofErr w:type="spellEnd"/>
          </w:p>
          <w:p w:rsidR="00B0763C" w:rsidRPr="00CA7B8F" w:rsidRDefault="00B0763C" w:rsidP="00B0763C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Prague General University Hospital</w:t>
            </w: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C36420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>14</w:t>
            </w:r>
            <w:r w:rsidR="00C36420">
              <w:rPr>
                <w:sz w:val="24"/>
                <w:szCs w:val="24"/>
              </w:rPr>
              <w:t>.</w:t>
            </w:r>
            <w:r w:rsidR="00BF59A0">
              <w:rPr>
                <w:sz w:val="24"/>
                <w:szCs w:val="24"/>
              </w:rPr>
              <w:t>1</w:t>
            </w:r>
            <w:r w:rsidRPr="009817D1">
              <w:rPr>
                <w:sz w:val="24"/>
                <w:szCs w:val="24"/>
              </w:rPr>
              <w:t>0 – 14</w:t>
            </w:r>
            <w:r w:rsidR="00C36420">
              <w:rPr>
                <w:sz w:val="24"/>
                <w:szCs w:val="24"/>
              </w:rPr>
              <w:t>.</w:t>
            </w:r>
            <w:r w:rsidR="00BF59A0"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  <w:vAlign w:val="center"/>
          </w:tcPr>
          <w:p w:rsidR="002E5E75" w:rsidRPr="00893BAB" w:rsidRDefault="002E5E75" w:rsidP="002E5E75">
            <w:pP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Toetajaliikme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Quantum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ettekanne: </w:t>
            </w:r>
            <w:proofErr w:type="spellStart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Molecular</w:t>
            </w:r>
            <w:proofErr w:type="spellEnd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controls</w:t>
            </w:r>
            <w:proofErr w:type="spellEnd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as</w:t>
            </w:r>
            <w:proofErr w:type="spellEnd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a </w:t>
            </w:r>
            <w:proofErr w:type="spellStart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routine</w:t>
            </w:r>
            <w:proofErr w:type="spellEnd"/>
            <w:r w:rsidR="00893BAB"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too</w:t>
            </w:r>
            <w:r w:rsid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l in </w:t>
            </w:r>
            <w:proofErr w:type="spellStart"/>
            <w:r w:rsid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the</w:t>
            </w:r>
            <w:proofErr w:type="spellEnd"/>
            <w:r w:rsid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laboratory</w:t>
            </w:r>
            <w:proofErr w:type="spellEnd"/>
            <w:r w:rsid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 QC </w:t>
            </w:r>
            <w:proofErr w:type="spellStart"/>
            <w:r w:rsid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practice</w:t>
            </w:r>
            <w:proofErr w:type="spellEnd"/>
          </w:p>
        </w:tc>
        <w:tc>
          <w:tcPr>
            <w:tcW w:w="2693" w:type="dxa"/>
            <w:vAlign w:val="center"/>
          </w:tcPr>
          <w:p w:rsidR="00893BAB" w:rsidRPr="00893BAB" w:rsidRDefault="00893BAB" w:rsidP="00893BAB">
            <w:pP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 xml:space="preserve">Peter </w:t>
            </w:r>
            <w:proofErr w:type="spellStart"/>
            <w:r w:rsidRPr="00893BAB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Suto</w:t>
            </w:r>
            <w:proofErr w:type="spellEnd"/>
          </w:p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  <w:r w:rsidR="00893B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Rad</w:t>
            </w:r>
            <w:r w:rsidR="00893BAB">
              <w:rPr>
                <w:sz w:val="24"/>
                <w:szCs w:val="24"/>
              </w:rPr>
              <w:t xml:space="preserve"> Laboratories</w:t>
            </w: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C36420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36420">
              <w:rPr>
                <w:sz w:val="24"/>
                <w:szCs w:val="24"/>
              </w:rPr>
              <w:t>.</w:t>
            </w:r>
            <w:r w:rsidR="00BF59A0">
              <w:rPr>
                <w:sz w:val="24"/>
                <w:szCs w:val="24"/>
              </w:rPr>
              <w:t>40</w:t>
            </w:r>
            <w:r w:rsidR="00C36420">
              <w:rPr>
                <w:sz w:val="24"/>
                <w:szCs w:val="24"/>
              </w:rPr>
              <w:t xml:space="preserve"> – 15.</w:t>
            </w:r>
            <w:r w:rsidR="00BF59A0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2E5E75" w:rsidRPr="009817D1" w:rsidRDefault="002E5E75" w:rsidP="002E5E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Toetajaliikme BLS ettekanne: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</w:t>
            </w:r>
            <w:proofErr w:type="spellEnd"/>
          </w:p>
        </w:tc>
        <w:tc>
          <w:tcPr>
            <w:tcW w:w="2693" w:type="dxa"/>
            <w:vAlign w:val="center"/>
          </w:tcPr>
          <w:p w:rsidR="002E5E75" w:rsidRPr="009817D1" w:rsidRDefault="006C6845" w:rsidP="002E5E7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Täpsustamisel</w:t>
            </w: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C36420" w:rsidP="00C36420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BF59A0">
              <w:rPr>
                <w:sz w:val="24"/>
                <w:szCs w:val="24"/>
              </w:rPr>
              <w:t>1</w:t>
            </w:r>
            <w:r w:rsidR="002E5E75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 w:rsidR="002E5E75">
              <w:rPr>
                <w:sz w:val="24"/>
                <w:szCs w:val="24"/>
              </w:rPr>
              <w:t xml:space="preserve"> </w:t>
            </w:r>
            <w:r w:rsidR="002E5E75" w:rsidRPr="009817D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BF59A0">
              <w:rPr>
                <w:sz w:val="24"/>
                <w:szCs w:val="24"/>
              </w:rPr>
              <w:t>20</w:t>
            </w:r>
            <w:r w:rsidR="002E5E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2E5E75" w:rsidRPr="00C36420" w:rsidRDefault="002E5E75" w:rsidP="002E5E75">
            <w:pPr>
              <w:rPr>
                <w:rFonts w:ascii="Times New Roman" w:hAnsi="Times New Roman"/>
                <w:sz w:val="24"/>
                <w:szCs w:val="24"/>
              </w:rPr>
            </w:pPr>
            <w:r w:rsidRPr="00C36420">
              <w:rPr>
                <w:rFonts w:ascii="Times New Roman" w:hAnsi="Times New Roman"/>
                <w:sz w:val="24"/>
                <w:szCs w:val="24"/>
              </w:rPr>
              <w:t>Valimiste tulemused</w:t>
            </w:r>
          </w:p>
        </w:tc>
        <w:tc>
          <w:tcPr>
            <w:tcW w:w="2693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</w:rPr>
            </w:pPr>
          </w:p>
        </w:tc>
      </w:tr>
      <w:tr w:rsidR="002E5E75" w:rsidRPr="009817D1" w:rsidTr="00AC4115">
        <w:tc>
          <w:tcPr>
            <w:tcW w:w="1702" w:type="dxa"/>
            <w:vAlign w:val="center"/>
          </w:tcPr>
          <w:p w:rsidR="002E5E75" w:rsidRPr="009817D1" w:rsidRDefault="002E5E75" w:rsidP="00C36420">
            <w:pPr>
              <w:pStyle w:val="BodyText"/>
              <w:jc w:val="left"/>
              <w:rPr>
                <w:sz w:val="24"/>
                <w:szCs w:val="24"/>
              </w:rPr>
            </w:pPr>
            <w:r w:rsidRPr="009817D1">
              <w:rPr>
                <w:sz w:val="24"/>
                <w:szCs w:val="24"/>
              </w:rPr>
              <w:t>15</w:t>
            </w:r>
            <w:r w:rsidR="00C36420">
              <w:rPr>
                <w:sz w:val="24"/>
                <w:szCs w:val="24"/>
              </w:rPr>
              <w:t>.</w:t>
            </w:r>
            <w:r w:rsidR="00BF59A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5812" w:type="dxa"/>
            <w:vAlign w:val="center"/>
          </w:tcPr>
          <w:p w:rsidR="002E5E75" w:rsidRPr="00C36420" w:rsidRDefault="00BF59A0" w:rsidP="00BF59A0">
            <w:pPr>
              <w:rPr>
                <w:rFonts w:ascii="Times New Roman" w:hAnsi="Times New Roman"/>
                <w:sz w:val="24"/>
                <w:szCs w:val="24"/>
              </w:rPr>
            </w:pPr>
            <w:r w:rsidRPr="00C36420">
              <w:rPr>
                <w:rFonts w:ascii="Times New Roman" w:hAnsi="Times New Roman"/>
                <w:sz w:val="24"/>
                <w:szCs w:val="24"/>
              </w:rPr>
              <w:t xml:space="preserve">Ida-Viru Keskhaigla </w:t>
            </w:r>
            <w:r w:rsidR="00C36420" w:rsidRPr="00C36420">
              <w:rPr>
                <w:rFonts w:ascii="Times New Roman" w:hAnsi="Times New Roman"/>
                <w:sz w:val="24"/>
                <w:szCs w:val="24"/>
              </w:rPr>
              <w:t>laboriteenistuse uute ruumide külastus</w:t>
            </w:r>
          </w:p>
        </w:tc>
        <w:tc>
          <w:tcPr>
            <w:tcW w:w="2693" w:type="dxa"/>
            <w:vAlign w:val="center"/>
          </w:tcPr>
          <w:p w:rsidR="002E5E75" w:rsidRPr="009817D1" w:rsidRDefault="002E5E75" w:rsidP="002E5E75">
            <w:pPr>
              <w:pStyle w:val="BodyText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041740" w:rsidRDefault="00041740" w:rsidP="00041740">
      <w:pPr>
        <w:pStyle w:val="BodyText"/>
        <w:rPr>
          <w:sz w:val="24"/>
          <w:szCs w:val="24"/>
          <w:lang w:val="fi-FI"/>
        </w:rPr>
      </w:pPr>
    </w:p>
    <w:p w:rsidR="00966EE6" w:rsidRPr="0007354F" w:rsidRDefault="00966EE6" w:rsidP="00966EE6">
      <w:pPr>
        <w:rPr>
          <w:rFonts w:ascii="Times New Roman" w:hAnsi="Times New Roman"/>
          <w:sz w:val="24"/>
          <w:szCs w:val="24"/>
        </w:rPr>
      </w:pPr>
      <w:r w:rsidRPr="0007354F">
        <w:rPr>
          <w:rFonts w:ascii="Times New Roman" w:hAnsi="Times New Roman"/>
          <w:sz w:val="24"/>
          <w:szCs w:val="24"/>
        </w:rPr>
        <w:t xml:space="preserve">Palume registreeruda elektroonselt alljärgneva lingi abil: </w:t>
      </w:r>
    </w:p>
    <w:p w:rsidR="00041740" w:rsidRDefault="008C1ACD" w:rsidP="00966EE6">
      <w:pPr>
        <w:rPr>
          <w:sz w:val="24"/>
          <w:szCs w:val="24"/>
          <w:lang w:val="fi-FI"/>
        </w:rPr>
      </w:pPr>
      <w:hyperlink r:id="rId7" w:history="1">
        <w:r w:rsidR="00BC0308" w:rsidRPr="00BC0308">
          <w:rPr>
            <w:rFonts w:eastAsia="Calibri"/>
            <w:color w:val="0563C1"/>
            <w:u w:val="single"/>
          </w:rPr>
          <w:t>https://docs.google.com/forms/d/e/1FAIpQLSfPIZ_DuH4Gj7-txTehiQ75HSTxA915BNY9_aRvrqD-U5nwPQ/viewform</w:t>
        </w:r>
      </w:hyperlink>
      <w:hyperlink r:id="rId8" w:history="1"/>
      <w:r w:rsidR="00A0429F">
        <w:rPr>
          <w:color w:val="1F497D"/>
        </w:rPr>
        <w:t xml:space="preserve"> </w:t>
      </w:r>
      <w:proofErr w:type="spellStart"/>
      <w:r w:rsidR="00041740">
        <w:rPr>
          <w:sz w:val="24"/>
          <w:szCs w:val="24"/>
          <w:lang w:val="fi-FI"/>
        </w:rPr>
        <w:t>kuni</w:t>
      </w:r>
      <w:proofErr w:type="spellEnd"/>
      <w:r w:rsidR="00041740">
        <w:rPr>
          <w:sz w:val="24"/>
          <w:szCs w:val="24"/>
          <w:lang w:val="fi-FI"/>
        </w:rPr>
        <w:t xml:space="preserve"> </w:t>
      </w:r>
      <w:r w:rsidR="005046CB">
        <w:rPr>
          <w:sz w:val="24"/>
          <w:szCs w:val="24"/>
          <w:lang w:val="fi-FI"/>
        </w:rPr>
        <w:t>01.12.2022</w:t>
      </w:r>
      <w:r w:rsidR="00041740" w:rsidRPr="000C7C7E">
        <w:rPr>
          <w:sz w:val="24"/>
          <w:szCs w:val="24"/>
          <w:lang w:val="fi-FI"/>
        </w:rPr>
        <w:t xml:space="preserve">.a. </w:t>
      </w:r>
    </w:p>
    <w:p w:rsidR="00041740" w:rsidRDefault="00041740" w:rsidP="00041740">
      <w:pPr>
        <w:pStyle w:val="BodyText"/>
        <w:rPr>
          <w:sz w:val="24"/>
          <w:szCs w:val="24"/>
          <w:lang w:val="fi-FI"/>
        </w:rPr>
      </w:pPr>
      <w:proofErr w:type="spellStart"/>
      <w:r w:rsidRPr="000C7C7E">
        <w:rPr>
          <w:sz w:val="24"/>
          <w:szCs w:val="24"/>
          <w:lang w:val="fi-FI"/>
        </w:rPr>
        <w:t>Sel</w:t>
      </w:r>
      <w:proofErr w:type="spellEnd"/>
      <w:r w:rsidRPr="000C7C7E">
        <w:rPr>
          <w:sz w:val="24"/>
          <w:szCs w:val="24"/>
          <w:lang w:val="fi-FI"/>
        </w:rPr>
        <w:t xml:space="preserve"> </w:t>
      </w:r>
      <w:proofErr w:type="spellStart"/>
      <w:r w:rsidRPr="000C7C7E">
        <w:rPr>
          <w:sz w:val="24"/>
          <w:szCs w:val="24"/>
          <w:lang w:val="fi-FI"/>
        </w:rPr>
        <w:t>viisil</w:t>
      </w:r>
      <w:proofErr w:type="spellEnd"/>
      <w:r w:rsidRPr="000C7C7E">
        <w:rPr>
          <w:sz w:val="24"/>
          <w:szCs w:val="24"/>
          <w:lang w:val="fi-FI"/>
        </w:rPr>
        <w:t xml:space="preserve"> </w:t>
      </w:r>
      <w:proofErr w:type="spellStart"/>
      <w:r w:rsidRPr="000C7C7E">
        <w:rPr>
          <w:sz w:val="24"/>
          <w:szCs w:val="24"/>
          <w:lang w:val="fi-FI"/>
        </w:rPr>
        <w:t>kind</w:t>
      </w:r>
      <w:r>
        <w:rPr>
          <w:sz w:val="24"/>
          <w:szCs w:val="24"/>
          <w:lang w:val="fi-FI"/>
        </w:rPr>
        <w:t>lustate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endale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>
        <w:rPr>
          <w:sz w:val="24"/>
          <w:szCs w:val="24"/>
          <w:lang w:val="fi-FI"/>
        </w:rPr>
        <w:t>lõuna</w:t>
      </w:r>
      <w:proofErr w:type="spellEnd"/>
      <w:r>
        <w:rPr>
          <w:sz w:val="24"/>
          <w:szCs w:val="24"/>
          <w:lang w:val="fi-FI"/>
        </w:rPr>
        <w:t xml:space="preserve"> ja </w:t>
      </w:r>
      <w:proofErr w:type="spellStart"/>
      <w:r>
        <w:rPr>
          <w:sz w:val="24"/>
          <w:szCs w:val="24"/>
          <w:lang w:val="fi-FI"/>
        </w:rPr>
        <w:t>osavõtu</w:t>
      </w:r>
      <w:proofErr w:type="spellEnd"/>
      <w:r>
        <w:rPr>
          <w:sz w:val="24"/>
          <w:szCs w:val="24"/>
          <w:lang w:val="fi-FI"/>
        </w:rPr>
        <w:t xml:space="preserve"> </w:t>
      </w:r>
      <w:proofErr w:type="spellStart"/>
      <w:r w:rsidRPr="000C7C7E">
        <w:rPr>
          <w:sz w:val="24"/>
          <w:szCs w:val="24"/>
          <w:lang w:val="fi-FI"/>
        </w:rPr>
        <w:t>tunnistuse</w:t>
      </w:r>
      <w:proofErr w:type="spellEnd"/>
      <w:r w:rsidRPr="000C7C7E">
        <w:rPr>
          <w:sz w:val="24"/>
          <w:szCs w:val="24"/>
          <w:lang w:val="fi-FI"/>
        </w:rPr>
        <w:t>.</w:t>
      </w:r>
    </w:p>
    <w:p w:rsidR="00041740" w:rsidRDefault="00041740" w:rsidP="00041740">
      <w:pPr>
        <w:pStyle w:val="BodyText"/>
        <w:rPr>
          <w:sz w:val="24"/>
          <w:szCs w:val="24"/>
          <w:lang w:val="fi-FI"/>
        </w:rPr>
      </w:pPr>
    </w:p>
    <w:p w:rsidR="00041740" w:rsidRPr="002015B3" w:rsidRDefault="00041740" w:rsidP="00041740">
      <w:pPr>
        <w:pStyle w:val="PlainText"/>
        <w:rPr>
          <w:rFonts w:ascii="Times New Roman" w:hAnsi="Times New Roman"/>
          <w:sz w:val="24"/>
          <w:szCs w:val="24"/>
        </w:rPr>
      </w:pPr>
      <w:r w:rsidRPr="002015B3">
        <w:rPr>
          <w:rFonts w:ascii="Times New Roman" w:hAnsi="Times New Roman"/>
          <w:sz w:val="24"/>
          <w:szCs w:val="24"/>
        </w:rPr>
        <w:t xml:space="preserve">Juhatuse valimiseks on tarvis vähemalt </w:t>
      </w:r>
      <w:r w:rsidR="00AC4115">
        <w:rPr>
          <w:rFonts w:ascii="Times New Roman" w:hAnsi="Times New Roman"/>
          <w:sz w:val="24"/>
          <w:szCs w:val="24"/>
        </w:rPr>
        <w:t xml:space="preserve">1/3 </w:t>
      </w:r>
      <w:r w:rsidRPr="002015B3">
        <w:rPr>
          <w:rFonts w:ascii="Times New Roman" w:hAnsi="Times New Roman"/>
          <w:sz w:val="24"/>
          <w:szCs w:val="24"/>
        </w:rPr>
        <w:t>+1 liikme hääletamisest osavõtt. Koosolekule mittetulijad saavad volitada kolleege hääletama kirjaliku volituse alusel. Volikirja blanketi leiate www.elmy.ee</w:t>
      </w:r>
    </w:p>
    <w:p w:rsidR="00041740" w:rsidRDefault="00041740" w:rsidP="00041740">
      <w:pPr>
        <w:pStyle w:val="BodyText"/>
        <w:rPr>
          <w:sz w:val="24"/>
          <w:szCs w:val="24"/>
        </w:rPr>
      </w:pPr>
    </w:p>
    <w:p w:rsidR="00041740" w:rsidRPr="00966EE6" w:rsidRDefault="00966EE6" w:rsidP="00966EE6">
      <w:pPr>
        <w:rPr>
          <w:rFonts w:ascii="Times New Roman" w:hAnsi="Times New Roman"/>
          <w:sz w:val="24"/>
          <w:szCs w:val="24"/>
          <w:lang w:val="en-AU"/>
        </w:rPr>
      </w:pPr>
      <w:r w:rsidRPr="00966EE6">
        <w:rPr>
          <w:rFonts w:ascii="Times New Roman" w:hAnsi="Times New Roman"/>
          <w:sz w:val="24"/>
          <w:szCs w:val="24"/>
        </w:rPr>
        <w:t>Palume tasuda 20</w:t>
      </w:r>
      <w:r w:rsidR="005046CB">
        <w:rPr>
          <w:rFonts w:ascii="Times New Roman" w:hAnsi="Times New Roman"/>
          <w:sz w:val="24"/>
          <w:szCs w:val="24"/>
        </w:rPr>
        <w:t>22</w:t>
      </w:r>
      <w:r w:rsidRPr="00966EE6">
        <w:rPr>
          <w:rFonts w:ascii="Times New Roman" w:hAnsi="Times New Roman"/>
          <w:sz w:val="24"/>
          <w:szCs w:val="24"/>
        </w:rPr>
        <w:t>. a liikmemaks 25 € SEB-panka, a/a EE151010220005045018</w:t>
      </w:r>
    </w:p>
    <w:p w:rsidR="00041740" w:rsidRPr="00AC4115" w:rsidRDefault="00041740" w:rsidP="00041740">
      <w:pPr>
        <w:rPr>
          <w:rFonts w:ascii="Times New Roman" w:hAnsi="Times New Roman"/>
          <w:sz w:val="24"/>
          <w:szCs w:val="24"/>
          <w:lang w:val="en-AU"/>
        </w:rPr>
      </w:pPr>
    </w:p>
    <w:p w:rsidR="00041740" w:rsidRPr="00AC4115" w:rsidRDefault="00041740" w:rsidP="00041740">
      <w:pPr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AC4115">
        <w:rPr>
          <w:rFonts w:ascii="Times New Roman" w:hAnsi="Times New Roman"/>
          <w:sz w:val="24"/>
          <w:szCs w:val="24"/>
          <w:lang w:val="en-AU"/>
        </w:rPr>
        <w:t>Kohtumiseni</w:t>
      </w:r>
      <w:proofErr w:type="spellEnd"/>
      <w:r w:rsidRPr="00AC4115">
        <w:rPr>
          <w:rFonts w:ascii="Times New Roman" w:hAnsi="Times New Roman"/>
          <w:sz w:val="24"/>
          <w:szCs w:val="24"/>
          <w:lang w:val="en-AU"/>
        </w:rPr>
        <w:t>!</w:t>
      </w:r>
    </w:p>
    <w:p w:rsidR="00041740" w:rsidRPr="00AC4115" w:rsidRDefault="00041740" w:rsidP="00041740">
      <w:pPr>
        <w:rPr>
          <w:rFonts w:ascii="Times New Roman" w:hAnsi="Times New Roman"/>
        </w:rPr>
      </w:pPr>
      <w:r w:rsidRPr="00AC4115">
        <w:rPr>
          <w:rFonts w:ascii="Times New Roman" w:hAnsi="Times New Roman"/>
          <w:sz w:val="24"/>
          <w:szCs w:val="24"/>
        </w:rPr>
        <w:t>Korraldajad</w:t>
      </w:r>
    </w:p>
    <w:sectPr w:rsidR="00041740" w:rsidRPr="00AC4115" w:rsidSect="006366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CD" w:rsidRDefault="008C1ACD" w:rsidP="00005124">
      <w:r>
        <w:separator/>
      </w:r>
    </w:p>
  </w:endnote>
  <w:endnote w:type="continuationSeparator" w:id="0">
    <w:p w:rsidR="008C1ACD" w:rsidRDefault="008C1ACD" w:rsidP="000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8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A0" w:rsidRDefault="00BF59A0" w:rsidP="007E2A73">
    <w:pPr>
      <w:pStyle w:val="Footer"/>
      <w:jc w:val="center"/>
    </w:pPr>
    <w:r>
      <w:t xml:space="preserve">Eesti  Laborimeditsiini  Ühing, </w:t>
    </w:r>
    <w:proofErr w:type="spellStart"/>
    <w:r>
      <w:t>reg</w:t>
    </w:r>
    <w:proofErr w:type="spellEnd"/>
    <w:r>
      <w:t>. Nr. 80055481, L. Puusepa 8,  51014 TARTU</w:t>
    </w:r>
  </w:p>
  <w:p w:rsidR="00BF59A0" w:rsidRPr="008F648A" w:rsidRDefault="00BF59A0" w:rsidP="007E2A73">
    <w:pPr>
      <w:pStyle w:val="Footer"/>
      <w:jc w:val="center"/>
    </w:pPr>
    <w:r>
      <w:t>Tel. +372 7 318312</w:t>
    </w:r>
  </w:p>
  <w:p w:rsidR="00BF59A0" w:rsidRDefault="00BF5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CD" w:rsidRDefault="008C1ACD" w:rsidP="00005124">
      <w:r>
        <w:separator/>
      </w:r>
    </w:p>
  </w:footnote>
  <w:footnote w:type="continuationSeparator" w:id="0">
    <w:p w:rsidR="008C1ACD" w:rsidRDefault="008C1ACD" w:rsidP="0000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A0" w:rsidRDefault="00BF59A0" w:rsidP="00AC4115">
    <w:pPr>
      <w:pStyle w:val="Header"/>
      <w:ind w:firstLine="708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1" name="Pilt 1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noldBoeD" w:hAnsi="ArnoldBoeD"/>
        <w:sz w:val="36"/>
      </w:rPr>
      <w:t>EESTI LABORIMEDITSIINI ÜHING</w:t>
    </w:r>
  </w:p>
  <w:p w:rsidR="00BF59A0" w:rsidRDefault="00BF59A0" w:rsidP="00005124">
    <w:pPr>
      <w:pStyle w:val="Header"/>
      <w:ind w:left="-567" w:firstLine="567"/>
      <w:jc w:val="center"/>
      <w:rPr>
        <w:rFonts w:ascii="ArnoldBoeD" w:hAnsi="ArnoldBoeD"/>
        <w:sz w:val="28"/>
      </w:rPr>
    </w:pPr>
    <w:r>
      <w:rPr>
        <w:rFonts w:ascii="ArnoldBoeD" w:hAnsi="ArnoldBoeD"/>
        <w:sz w:val="28"/>
      </w:rPr>
      <w:tab/>
      <w:t>ESTONIAN SOCIETY FOR LABORATORY MEDICINE</w:t>
    </w:r>
  </w:p>
  <w:p w:rsidR="00BF59A0" w:rsidRDefault="00BF5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05F"/>
    <w:multiLevelType w:val="hybridMultilevel"/>
    <w:tmpl w:val="F8929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438C"/>
    <w:multiLevelType w:val="hybridMultilevel"/>
    <w:tmpl w:val="DCF2C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64"/>
    <w:rsid w:val="00005124"/>
    <w:rsid w:val="00016C17"/>
    <w:rsid w:val="00017C0E"/>
    <w:rsid w:val="00041740"/>
    <w:rsid w:val="0007354F"/>
    <w:rsid w:val="00087A43"/>
    <w:rsid w:val="000A00A0"/>
    <w:rsid w:val="000D1405"/>
    <w:rsid w:val="00126B48"/>
    <w:rsid w:val="00142802"/>
    <w:rsid w:val="00192499"/>
    <w:rsid w:val="001A43FC"/>
    <w:rsid w:val="001F1FB0"/>
    <w:rsid w:val="00242C65"/>
    <w:rsid w:val="00280FD9"/>
    <w:rsid w:val="00283B9F"/>
    <w:rsid w:val="002A70EB"/>
    <w:rsid w:val="002C422F"/>
    <w:rsid w:val="002E205D"/>
    <w:rsid w:val="002E5E75"/>
    <w:rsid w:val="00355A5C"/>
    <w:rsid w:val="003A2D95"/>
    <w:rsid w:val="003F088F"/>
    <w:rsid w:val="003F6786"/>
    <w:rsid w:val="00477B84"/>
    <w:rsid w:val="004F3F74"/>
    <w:rsid w:val="005046CB"/>
    <w:rsid w:val="00553977"/>
    <w:rsid w:val="00554CF1"/>
    <w:rsid w:val="0058626D"/>
    <w:rsid w:val="005C7274"/>
    <w:rsid w:val="00600683"/>
    <w:rsid w:val="006366BE"/>
    <w:rsid w:val="00692D11"/>
    <w:rsid w:val="006B3CCE"/>
    <w:rsid w:val="006C6845"/>
    <w:rsid w:val="006E53E4"/>
    <w:rsid w:val="00704D9B"/>
    <w:rsid w:val="00707898"/>
    <w:rsid w:val="0077195A"/>
    <w:rsid w:val="007829EC"/>
    <w:rsid w:val="007972BD"/>
    <w:rsid w:val="007E2A73"/>
    <w:rsid w:val="007F5762"/>
    <w:rsid w:val="00813BFA"/>
    <w:rsid w:val="00817466"/>
    <w:rsid w:val="00823150"/>
    <w:rsid w:val="008460A4"/>
    <w:rsid w:val="008542AD"/>
    <w:rsid w:val="008669E1"/>
    <w:rsid w:val="00893BAB"/>
    <w:rsid w:val="008A3FE5"/>
    <w:rsid w:val="008C1ACD"/>
    <w:rsid w:val="00923805"/>
    <w:rsid w:val="00935E6F"/>
    <w:rsid w:val="009508A3"/>
    <w:rsid w:val="00966EE6"/>
    <w:rsid w:val="00967F2B"/>
    <w:rsid w:val="009817D1"/>
    <w:rsid w:val="009C4249"/>
    <w:rsid w:val="00A0429F"/>
    <w:rsid w:val="00A34CA1"/>
    <w:rsid w:val="00A873AF"/>
    <w:rsid w:val="00AC4115"/>
    <w:rsid w:val="00AC7B13"/>
    <w:rsid w:val="00B0763C"/>
    <w:rsid w:val="00B16808"/>
    <w:rsid w:val="00B61AB4"/>
    <w:rsid w:val="00B74D6F"/>
    <w:rsid w:val="00BB6017"/>
    <w:rsid w:val="00BC0308"/>
    <w:rsid w:val="00BF59A0"/>
    <w:rsid w:val="00C36420"/>
    <w:rsid w:val="00C510FB"/>
    <w:rsid w:val="00C66377"/>
    <w:rsid w:val="00C76676"/>
    <w:rsid w:val="00CA66EC"/>
    <w:rsid w:val="00CA7B8F"/>
    <w:rsid w:val="00CB5FFB"/>
    <w:rsid w:val="00D01C60"/>
    <w:rsid w:val="00D556C0"/>
    <w:rsid w:val="00D95DB0"/>
    <w:rsid w:val="00D97840"/>
    <w:rsid w:val="00DA6D0C"/>
    <w:rsid w:val="00DC6DE8"/>
    <w:rsid w:val="00DD6EFD"/>
    <w:rsid w:val="00DF0F74"/>
    <w:rsid w:val="00E33364"/>
    <w:rsid w:val="00E53CBE"/>
    <w:rsid w:val="00E642AB"/>
    <w:rsid w:val="00ED44C2"/>
    <w:rsid w:val="00EE0A97"/>
    <w:rsid w:val="00F04EF9"/>
    <w:rsid w:val="00F82F08"/>
    <w:rsid w:val="00F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61956"/>
  <w15:docId w15:val="{26E09382-6FD7-4369-BB05-23ABC9C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B74D6F"/>
    <w:rPr>
      <w:b/>
      <w:bCs/>
    </w:rPr>
  </w:style>
  <w:style w:type="paragraph" w:styleId="Header">
    <w:name w:val="header"/>
    <w:basedOn w:val="Normal"/>
    <w:link w:val="HeaderChar"/>
    <w:unhideWhenUsed/>
    <w:rsid w:val="00005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5124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005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5124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9C424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D95DB0"/>
    <w:rPr>
      <w:color w:val="0000FF"/>
      <w:u w:val="single"/>
    </w:rPr>
  </w:style>
  <w:style w:type="paragraph" w:styleId="BodyText">
    <w:name w:val="Body Text"/>
    <w:basedOn w:val="Normal"/>
    <w:link w:val="BodyTextChar"/>
    <w:rsid w:val="00041740"/>
    <w:pPr>
      <w:jc w:val="both"/>
    </w:pPr>
    <w:rPr>
      <w:rFonts w:ascii="Times New Roman" w:eastAsia="Times New Roman" w:hAnsi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41740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text">
    <w:name w:val="text"/>
    <w:basedOn w:val="DefaultParagraphFont"/>
    <w:rsid w:val="00041740"/>
  </w:style>
  <w:style w:type="paragraph" w:styleId="PlainText">
    <w:name w:val="Plain Text"/>
    <w:basedOn w:val="Normal"/>
    <w:link w:val="PlainTextChar"/>
    <w:uiPriority w:val="99"/>
    <w:unhideWhenUsed/>
    <w:rsid w:val="00041740"/>
    <w:rPr>
      <w:rFonts w:ascii="Consolas" w:eastAsia="Times New Roman" w:hAnsi="Consolas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041740"/>
    <w:rPr>
      <w:rFonts w:ascii="Consolas" w:eastAsia="Times New Roman" w:hAnsi="Consolas" w:cs="Times New Roman"/>
      <w:sz w:val="21"/>
      <w:szCs w:val="21"/>
      <w:lang w:eastAsia="et-EE"/>
    </w:rPr>
  </w:style>
  <w:style w:type="character" w:styleId="Emphasis">
    <w:name w:val="Emphasis"/>
    <w:basedOn w:val="DefaultParagraphFont"/>
    <w:uiPriority w:val="20"/>
    <w:qFormat/>
    <w:rsid w:val="00DF0F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66EE6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B076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PIZ_DuH4Gj7-txTehiQ75HSTxA915BNY9_aRvrqD-U5nwP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IZ_DuH4Gj7-txTehiQ75HSTxA915BNY9_aRvrqD-U5nwPQ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C82CA238</Template>
  <TotalTime>150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SAPERH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Monyca Sepp</dc:creator>
  <cp:lastModifiedBy>Monyca Sepp - IVKH</cp:lastModifiedBy>
  <cp:revision>11</cp:revision>
  <dcterms:created xsi:type="dcterms:W3CDTF">2022-09-20T07:39:00Z</dcterms:created>
  <dcterms:modified xsi:type="dcterms:W3CDTF">2022-11-03T11:04:00Z</dcterms:modified>
</cp:coreProperties>
</file>